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b/>
          <w:sz w:val="24"/>
          <w:szCs w:val="24"/>
          <w:lang w:val="tt-RU"/>
        </w:rPr>
      </w:pPr>
      <w:r w:rsidRPr="001627E0">
        <w:rPr>
          <w:rFonts w:ascii="Times New Roman" w:hAnsi="Times New Roman" w:cs="Times New Roman"/>
          <w:b/>
          <w:sz w:val="24"/>
          <w:szCs w:val="24"/>
          <w:lang w:val="tt-RU"/>
        </w:rPr>
        <w:t xml:space="preserve">Муниципальное бюджетное общеобразовательное учреждение </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b/>
          <w:sz w:val="24"/>
          <w:szCs w:val="24"/>
          <w:lang w:val="tt-RU"/>
        </w:rPr>
      </w:pPr>
      <w:r w:rsidRPr="001627E0">
        <w:rPr>
          <w:rFonts w:ascii="Times New Roman" w:hAnsi="Times New Roman" w:cs="Times New Roman"/>
          <w:b/>
          <w:sz w:val="24"/>
          <w:szCs w:val="24"/>
          <w:lang w:val="tt-RU"/>
        </w:rPr>
        <w:t>“Кильдюшевская средняя общеобразовательная школа”</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b/>
          <w:sz w:val="24"/>
          <w:szCs w:val="24"/>
          <w:lang w:val="tt-RU"/>
        </w:rPr>
        <w:t>Тетюшского муниципального района Республики Татарстан</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b/>
          <w:sz w:val="24"/>
          <w:szCs w:val="24"/>
          <w:lang w:val="tt-RU"/>
        </w:rPr>
      </w:pPr>
    </w:p>
    <w:tbl>
      <w:tblPr>
        <w:tblpPr w:leftFromText="180" w:rightFromText="180" w:bottomFromText="200" w:vertAnchor="page" w:horzAnchor="margin" w:tblpY="3586"/>
        <w:tblW w:w="14567" w:type="dxa"/>
        <w:tblLook w:val="04A0" w:firstRow="1" w:lastRow="0" w:firstColumn="1" w:lastColumn="0" w:noHBand="0" w:noVBand="1"/>
      </w:tblPr>
      <w:tblGrid>
        <w:gridCol w:w="5211"/>
        <w:gridCol w:w="4820"/>
        <w:gridCol w:w="4536"/>
      </w:tblGrid>
      <w:tr w:rsidR="001259C2" w:rsidRPr="001627E0" w:rsidTr="001259C2">
        <w:trPr>
          <w:trHeight w:val="3113"/>
        </w:trPr>
        <w:tc>
          <w:tcPr>
            <w:tcW w:w="5211" w:type="dxa"/>
            <w:hideMark/>
          </w:tcPr>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b/>
                <w:sz w:val="24"/>
                <w:szCs w:val="24"/>
                <w:lang w:val="tt-RU"/>
              </w:rPr>
            </w:pPr>
            <w:r w:rsidRPr="001627E0">
              <w:rPr>
                <w:rFonts w:ascii="Times New Roman" w:hAnsi="Times New Roman" w:cs="Times New Roman"/>
                <w:b/>
                <w:sz w:val="24"/>
                <w:szCs w:val="24"/>
                <w:lang w:val="tt-RU"/>
              </w:rPr>
              <w:t>“Рассмотрено”</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Руководитель ШМО </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МБОУ “Кильдюшевская СОШ” </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_____________ /_______________</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Протокол № _________ от </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“___” ___________ 2020 г</w:t>
            </w:r>
          </w:p>
        </w:tc>
        <w:tc>
          <w:tcPr>
            <w:tcW w:w="4820" w:type="dxa"/>
            <w:hideMark/>
          </w:tcPr>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b/>
                <w:sz w:val="24"/>
                <w:szCs w:val="24"/>
                <w:lang w:val="tt-RU"/>
              </w:rPr>
            </w:pPr>
            <w:r w:rsidRPr="001627E0">
              <w:rPr>
                <w:rFonts w:ascii="Times New Roman" w:hAnsi="Times New Roman" w:cs="Times New Roman"/>
                <w:b/>
                <w:sz w:val="24"/>
                <w:szCs w:val="24"/>
                <w:lang w:val="tt-RU"/>
              </w:rPr>
              <w:t>“Согласовано”</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Заместитель директора по УР </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МБОУ “Кильдюшевская СОШ” ________________/_________________</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“____” ____________ 2020 г</w:t>
            </w:r>
          </w:p>
        </w:tc>
        <w:tc>
          <w:tcPr>
            <w:tcW w:w="4536" w:type="dxa"/>
            <w:hideMark/>
          </w:tcPr>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b/>
                <w:sz w:val="24"/>
                <w:szCs w:val="24"/>
                <w:lang w:val="tt-RU"/>
              </w:rPr>
            </w:pPr>
            <w:r w:rsidRPr="001627E0">
              <w:rPr>
                <w:rFonts w:ascii="Times New Roman" w:hAnsi="Times New Roman" w:cs="Times New Roman"/>
                <w:b/>
                <w:sz w:val="24"/>
                <w:szCs w:val="24"/>
                <w:lang w:val="tt-RU"/>
              </w:rPr>
              <w:t>“Утверждаю”</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Директор </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МБОУ “Кильдюшевская СОШ” </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______________ /________________</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Приказ № ________ от </w:t>
            </w:r>
          </w:p>
          <w:p w:rsidR="001259C2" w:rsidRPr="001627E0" w:rsidRDefault="001259C2" w:rsidP="001627E0">
            <w:pPr>
              <w:spacing w:before="100" w:beforeAutospacing="1" w:after="100" w:afterAutospacing="1" w:line="240" w:lineRule="auto"/>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“____” ____________ 2020 г</w:t>
            </w:r>
          </w:p>
        </w:tc>
      </w:tr>
    </w:tbl>
    <w:p w:rsidR="001259C2" w:rsidRPr="001627E0" w:rsidRDefault="001259C2" w:rsidP="001627E0">
      <w:pPr>
        <w:widowControl w:val="0"/>
        <w:suppressAutoHyphens/>
        <w:autoSpaceDN w:val="0"/>
        <w:spacing w:after="0" w:line="240" w:lineRule="auto"/>
        <w:contextualSpacing/>
        <w:jc w:val="center"/>
        <w:rPr>
          <w:rFonts w:ascii="Times New Roman" w:eastAsia="Andale Sans UI" w:hAnsi="Times New Roman" w:cs="Times New Roman"/>
          <w:b/>
          <w:kern w:val="3"/>
          <w:sz w:val="24"/>
          <w:szCs w:val="24"/>
          <w:lang w:val="tt-RU" w:eastAsia="ja-JP" w:bidi="fa-IR"/>
        </w:rPr>
      </w:pPr>
    </w:p>
    <w:p w:rsidR="001259C2" w:rsidRPr="001627E0" w:rsidRDefault="001259C2" w:rsidP="001627E0">
      <w:pPr>
        <w:spacing w:before="100" w:beforeAutospacing="1" w:after="100" w:afterAutospacing="1" w:line="240" w:lineRule="auto"/>
        <w:contextualSpacing/>
        <w:jc w:val="center"/>
        <w:rPr>
          <w:rFonts w:ascii="Times New Roman" w:eastAsia="Calibri" w:hAnsi="Times New Roman" w:cs="Times New Roman"/>
          <w:b/>
          <w:sz w:val="24"/>
          <w:szCs w:val="24"/>
          <w:lang w:val="tt-RU"/>
        </w:rPr>
      </w:pPr>
    </w:p>
    <w:p w:rsidR="001259C2" w:rsidRPr="001627E0" w:rsidRDefault="001259C2" w:rsidP="001627E0">
      <w:pPr>
        <w:spacing w:before="100" w:beforeAutospacing="1" w:after="100" w:afterAutospacing="1" w:line="240" w:lineRule="auto"/>
        <w:contextualSpacing/>
        <w:jc w:val="center"/>
        <w:rPr>
          <w:rFonts w:ascii="Times New Roman" w:eastAsia="Calibri" w:hAnsi="Times New Roman" w:cs="Times New Roman"/>
          <w:b/>
          <w:sz w:val="24"/>
          <w:szCs w:val="24"/>
          <w:lang w:val="tt-RU"/>
        </w:rPr>
      </w:pPr>
    </w:p>
    <w:p w:rsidR="001259C2" w:rsidRPr="001627E0" w:rsidRDefault="001259C2" w:rsidP="001627E0">
      <w:pPr>
        <w:spacing w:before="100" w:beforeAutospacing="1" w:after="100" w:afterAutospacing="1" w:line="240" w:lineRule="auto"/>
        <w:contextualSpacing/>
        <w:jc w:val="center"/>
        <w:rPr>
          <w:rFonts w:ascii="Times New Roman" w:eastAsia="Calibri" w:hAnsi="Times New Roman" w:cs="Times New Roman"/>
          <w:b/>
          <w:sz w:val="24"/>
          <w:szCs w:val="24"/>
          <w:lang w:val="tt-RU"/>
        </w:rPr>
      </w:pPr>
    </w:p>
    <w:p w:rsidR="001259C2" w:rsidRPr="001627E0" w:rsidRDefault="001259C2" w:rsidP="001627E0">
      <w:pPr>
        <w:spacing w:before="100" w:beforeAutospacing="1" w:after="100" w:afterAutospacing="1" w:line="240" w:lineRule="auto"/>
        <w:contextualSpacing/>
        <w:jc w:val="center"/>
        <w:rPr>
          <w:rFonts w:ascii="Times New Roman" w:eastAsia="Calibri" w:hAnsi="Times New Roman" w:cs="Times New Roman"/>
          <w:b/>
          <w:sz w:val="24"/>
          <w:szCs w:val="24"/>
          <w:lang w:val="tt-RU"/>
        </w:rPr>
      </w:pPr>
      <w:r w:rsidRPr="001627E0">
        <w:rPr>
          <w:rFonts w:ascii="Times New Roman" w:eastAsia="Calibri" w:hAnsi="Times New Roman" w:cs="Times New Roman"/>
          <w:b/>
          <w:sz w:val="24"/>
          <w:szCs w:val="24"/>
          <w:lang w:val="tt-RU"/>
        </w:rPr>
        <w:t xml:space="preserve">Рабочая программа </w:t>
      </w:r>
    </w:p>
    <w:p w:rsidR="001259C2" w:rsidRPr="001627E0" w:rsidRDefault="001259C2" w:rsidP="001627E0">
      <w:pPr>
        <w:spacing w:before="100" w:beforeAutospacing="1" w:after="100" w:afterAutospacing="1" w:line="240" w:lineRule="auto"/>
        <w:contextualSpacing/>
        <w:jc w:val="center"/>
        <w:rPr>
          <w:rFonts w:ascii="Times New Roman" w:eastAsia="Calibri" w:hAnsi="Times New Roman" w:cs="Times New Roman"/>
          <w:b/>
          <w:sz w:val="24"/>
          <w:szCs w:val="24"/>
          <w:lang w:val="tt-RU"/>
        </w:rPr>
      </w:pPr>
      <w:r w:rsidRPr="001627E0">
        <w:rPr>
          <w:rFonts w:ascii="Times New Roman" w:eastAsia="Calibri" w:hAnsi="Times New Roman" w:cs="Times New Roman"/>
          <w:sz w:val="24"/>
          <w:szCs w:val="24"/>
          <w:lang w:val="tt-RU"/>
        </w:rPr>
        <w:t>учебного предмета</w:t>
      </w:r>
      <w:r w:rsidRPr="001627E0">
        <w:rPr>
          <w:rFonts w:ascii="Times New Roman" w:eastAsia="Calibri" w:hAnsi="Times New Roman" w:cs="Times New Roman"/>
          <w:b/>
          <w:sz w:val="24"/>
          <w:szCs w:val="24"/>
          <w:lang w:val="tt-RU"/>
        </w:rPr>
        <w:t xml:space="preserve"> “Литературное чтение на родном языке” 2 класс</w:t>
      </w:r>
    </w:p>
    <w:p w:rsidR="001259C2" w:rsidRPr="001627E0" w:rsidRDefault="001259C2" w:rsidP="001627E0">
      <w:pPr>
        <w:spacing w:before="100" w:beforeAutospacing="1" w:after="100" w:afterAutospacing="1" w:line="240" w:lineRule="auto"/>
        <w:contextualSpacing/>
        <w:rPr>
          <w:rFonts w:ascii="Times New Roman" w:eastAsia="Calibri" w:hAnsi="Times New Roman" w:cs="Times New Roman"/>
          <w:b/>
          <w:sz w:val="24"/>
          <w:szCs w:val="24"/>
          <w:lang w:val="tt-RU"/>
        </w:rPr>
      </w:pPr>
    </w:p>
    <w:p w:rsidR="001259C2" w:rsidRPr="001627E0" w:rsidRDefault="001259C2" w:rsidP="001627E0">
      <w:pPr>
        <w:spacing w:before="100" w:beforeAutospacing="1" w:after="100" w:afterAutospacing="1" w:line="240" w:lineRule="auto"/>
        <w:contextualSpacing/>
        <w:jc w:val="center"/>
        <w:rPr>
          <w:rFonts w:ascii="Times New Roman" w:eastAsia="Calibri" w:hAnsi="Times New Roman" w:cs="Times New Roman"/>
          <w:sz w:val="24"/>
          <w:szCs w:val="24"/>
        </w:rPr>
      </w:pPr>
      <w:r w:rsidRPr="001627E0">
        <w:rPr>
          <w:rFonts w:ascii="Times New Roman" w:eastAsia="Calibri" w:hAnsi="Times New Roman" w:cs="Times New Roman"/>
          <w:b/>
          <w:sz w:val="24"/>
          <w:szCs w:val="24"/>
          <w:lang w:val="tt-RU"/>
        </w:rPr>
        <w:t xml:space="preserve">Составила : </w:t>
      </w:r>
      <w:r w:rsidRPr="001627E0">
        <w:rPr>
          <w:rFonts w:ascii="Times New Roman" w:eastAsia="Calibri" w:hAnsi="Times New Roman" w:cs="Times New Roman"/>
          <w:sz w:val="24"/>
          <w:szCs w:val="24"/>
          <w:lang w:val="tt-RU"/>
        </w:rPr>
        <w:t xml:space="preserve">Тазеева Миляуша Мунировна </w:t>
      </w:r>
    </w:p>
    <w:p w:rsidR="001259C2" w:rsidRPr="001627E0" w:rsidRDefault="001259C2" w:rsidP="001627E0">
      <w:pPr>
        <w:spacing w:before="100" w:beforeAutospacing="1" w:after="100" w:afterAutospacing="1" w:line="240" w:lineRule="auto"/>
        <w:contextualSpacing/>
        <w:jc w:val="center"/>
        <w:rPr>
          <w:rFonts w:ascii="Times New Roman" w:eastAsia="Calibri" w:hAnsi="Times New Roman" w:cs="Times New Roman"/>
          <w:sz w:val="24"/>
          <w:szCs w:val="24"/>
        </w:rPr>
      </w:pPr>
      <w:r w:rsidRPr="001627E0">
        <w:rPr>
          <w:rFonts w:ascii="Times New Roman" w:eastAsia="Calibri" w:hAnsi="Times New Roman" w:cs="Times New Roman"/>
          <w:b/>
          <w:sz w:val="24"/>
          <w:szCs w:val="24"/>
        </w:rPr>
        <w:t xml:space="preserve">                   </w:t>
      </w:r>
      <w:r w:rsidRPr="001627E0">
        <w:rPr>
          <w:rFonts w:ascii="Times New Roman" w:eastAsia="Calibri" w:hAnsi="Times New Roman" w:cs="Times New Roman"/>
          <w:sz w:val="24"/>
          <w:szCs w:val="24"/>
          <w:lang w:val="tt-RU"/>
        </w:rPr>
        <w:t>учитель</w:t>
      </w:r>
      <w:r w:rsidRPr="001627E0">
        <w:rPr>
          <w:rFonts w:ascii="Times New Roman" w:eastAsia="Calibri" w:hAnsi="Times New Roman" w:cs="Times New Roman"/>
          <w:sz w:val="24"/>
          <w:szCs w:val="24"/>
        </w:rPr>
        <w:t xml:space="preserve"> родного языка и литературы первой квалификационной категории</w:t>
      </w:r>
    </w:p>
    <w:p w:rsidR="001259C2" w:rsidRPr="001627E0" w:rsidRDefault="001259C2" w:rsidP="001627E0">
      <w:pPr>
        <w:widowControl w:val="0"/>
        <w:suppressAutoHyphens/>
        <w:autoSpaceDN w:val="0"/>
        <w:spacing w:after="0" w:line="240" w:lineRule="auto"/>
        <w:contextualSpacing/>
        <w:jc w:val="center"/>
        <w:rPr>
          <w:rFonts w:ascii="Times New Roman" w:eastAsia="Andale Sans UI" w:hAnsi="Times New Roman" w:cs="Times New Roman"/>
          <w:b/>
          <w:kern w:val="3"/>
          <w:sz w:val="24"/>
          <w:szCs w:val="24"/>
          <w:lang w:val="tt-RU" w:eastAsia="ja-JP" w:bidi="fa-IR"/>
        </w:rPr>
      </w:pPr>
    </w:p>
    <w:p w:rsidR="001259C2" w:rsidRPr="001627E0" w:rsidRDefault="001259C2" w:rsidP="001627E0">
      <w:pPr>
        <w:tabs>
          <w:tab w:val="left" w:pos="10515"/>
          <w:tab w:val="left" w:pos="11355"/>
          <w:tab w:val="right" w:pos="14570"/>
        </w:tabs>
        <w:spacing w:before="100" w:beforeAutospacing="1" w:after="100" w:afterAutospacing="1" w:line="240" w:lineRule="auto"/>
        <w:contextualSpacing/>
        <w:rPr>
          <w:rFonts w:ascii="Times New Roman" w:eastAsia="Calibri" w:hAnsi="Times New Roman" w:cs="Times New Roman"/>
          <w:sz w:val="24"/>
          <w:szCs w:val="24"/>
          <w:lang w:val="tt-RU"/>
        </w:rPr>
      </w:pPr>
      <w:r w:rsidRPr="001627E0">
        <w:rPr>
          <w:rFonts w:ascii="Times New Roman" w:eastAsia="Calibri" w:hAnsi="Times New Roman" w:cs="Times New Roman"/>
          <w:sz w:val="24"/>
          <w:szCs w:val="24"/>
          <w:lang w:val="tt-RU"/>
        </w:rPr>
        <w:tab/>
      </w:r>
    </w:p>
    <w:p w:rsidR="001259C2" w:rsidRPr="001627E0" w:rsidRDefault="001259C2" w:rsidP="001627E0">
      <w:pPr>
        <w:tabs>
          <w:tab w:val="left" w:pos="10515"/>
          <w:tab w:val="left" w:pos="11355"/>
          <w:tab w:val="right" w:pos="14570"/>
        </w:tabs>
        <w:spacing w:before="100" w:beforeAutospacing="1" w:after="100" w:afterAutospacing="1" w:line="240" w:lineRule="auto"/>
        <w:contextualSpacing/>
        <w:rPr>
          <w:rFonts w:ascii="Times New Roman" w:eastAsia="Calibri" w:hAnsi="Times New Roman" w:cs="Times New Roman"/>
          <w:sz w:val="24"/>
          <w:szCs w:val="24"/>
          <w:lang w:val="tt-RU"/>
        </w:rPr>
      </w:pPr>
    </w:p>
    <w:p w:rsidR="001259C2" w:rsidRPr="001627E0" w:rsidRDefault="001259C2" w:rsidP="001627E0">
      <w:pPr>
        <w:tabs>
          <w:tab w:val="left" w:pos="10515"/>
          <w:tab w:val="left" w:pos="11355"/>
          <w:tab w:val="right" w:pos="14570"/>
        </w:tabs>
        <w:spacing w:before="100" w:beforeAutospacing="1" w:after="100" w:afterAutospacing="1" w:line="240" w:lineRule="auto"/>
        <w:contextualSpacing/>
        <w:rPr>
          <w:rFonts w:ascii="Times New Roman" w:eastAsia="Calibri" w:hAnsi="Times New Roman" w:cs="Times New Roman"/>
          <w:sz w:val="24"/>
          <w:szCs w:val="24"/>
          <w:lang w:val="tt-RU"/>
        </w:rPr>
      </w:pPr>
      <w:r w:rsidRPr="001627E0">
        <w:rPr>
          <w:rFonts w:ascii="Times New Roman" w:eastAsia="Calibri" w:hAnsi="Times New Roman" w:cs="Times New Roman"/>
          <w:sz w:val="24"/>
          <w:szCs w:val="24"/>
          <w:lang w:val="tt-RU"/>
        </w:rPr>
        <w:t xml:space="preserve">                                                                                                                                                                           </w:t>
      </w:r>
    </w:p>
    <w:p w:rsidR="001259C2" w:rsidRPr="001627E0" w:rsidRDefault="001259C2" w:rsidP="001627E0">
      <w:pPr>
        <w:tabs>
          <w:tab w:val="left" w:pos="10380"/>
          <w:tab w:val="left" w:pos="10515"/>
          <w:tab w:val="left" w:pos="11355"/>
          <w:tab w:val="right" w:pos="14539"/>
          <w:tab w:val="right" w:pos="14570"/>
        </w:tabs>
        <w:spacing w:before="100" w:beforeAutospacing="1" w:after="100" w:afterAutospacing="1" w:line="240" w:lineRule="auto"/>
        <w:contextualSpacing/>
        <w:rPr>
          <w:rFonts w:ascii="Times New Roman" w:eastAsia="Calibri" w:hAnsi="Times New Roman" w:cs="Times New Roman"/>
          <w:sz w:val="24"/>
          <w:szCs w:val="24"/>
          <w:lang w:val="tt-RU"/>
        </w:rPr>
      </w:pPr>
      <w:r w:rsidRPr="001627E0">
        <w:rPr>
          <w:rFonts w:ascii="Times New Roman" w:eastAsia="Calibri" w:hAnsi="Times New Roman" w:cs="Times New Roman"/>
          <w:sz w:val="24"/>
          <w:szCs w:val="24"/>
          <w:lang w:val="tt-RU"/>
        </w:rPr>
        <w:tab/>
        <w:t xml:space="preserve">  </w:t>
      </w:r>
      <w:r w:rsidRPr="001627E0">
        <w:rPr>
          <w:rFonts w:ascii="Times New Roman" w:eastAsia="Calibri" w:hAnsi="Times New Roman" w:cs="Times New Roman"/>
          <w:sz w:val="24"/>
          <w:szCs w:val="24"/>
          <w:lang w:val="tt-RU"/>
        </w:rPr>
        <w:tab/>
        <w:t>Рассмотрено на заседании</w:t>
      </w:r>
    </w:p>
    <w:p w:rsidR="001259C2" w:rsidRPr="001627E0" w:rsidRDefault="001259C2" w:rsidP="001627E0">
      <w:pPr>
        <w:tabs>
          <w:tab w:val="left" w:pos="10140"/>
          <w:tab w:val="left" w:pos="10965"/>
          <w:tab w:val="left" w:pos="11700"/>
          <w:tab w:val="right" w:pos="14570"/>
        </w:tabs>
        <w:spacing w:before="100" w:beforeAutospacing="1" w:after="100" w:afterAutospacing="1" w:line="240" w:lineRule="auto"/>
        <w:contextualSpacing/>
        <w:rPr>
          <w:rFonts w:ascii="Times New Roman" w:eastAsia="Calibri" w:hAnsi="Times New Roman" w:cs="Times New Roman"/>
          <w:sz w:val="24"/>
          <w:szCs w:val="24"/>
          <w:lang w:val="tt-RU"/>
        </w:rPr>
      </w:pPr>
      <w:r w:rsidRPr="001627E0">
        <w:rPr>
          <w:rFonts w:ascii="Times New Roman" w:eastAsia="Calibri" w:hAnsi="Times New Roman" w:cs="Times New Roman"/>
          <w:sz w:val="24"/>
          <w:szCs w:val="24"/>
          <w:lang w:val="tt-RU"/>
        </w:rPr>
        <w:tab/>
        <w:t xml:space="preserve">         педагогического совета</w:t>
      </w:r>
    </w:p>
    <w:p w:rsidR="001259C2" w:rsidRPr="001627E0" w:rsidRDefault="001259C2" w:rsidP="001627E0">
      <w:pPr>
        <w:tabs>
          <w:tab w:val="right" w:pos="14570"/>
        </w:tabs>
        <w:spacing w:before="100" w:beforeAutospacing="1" w:after="100" w:afterAutospacing="1" w:line="240" w:lineRule="auto"/>
        <w:contextualSpacing/>
        <w:rPr>
          <w:rFonts w:ascii="Times New Roman" w:eastAsia="Calibri" w:hAnsi="Times New Roman" w:cs="Times New Roman"/>
          <w:sz w:val="24"/>
          <w:szCs w:val="24"/>
          <w:lang w:val="tt-RU"/>
        </w:rPr>
      </w:pPr>
      <w:r w:rsidRPr="001627E0">
        <w:rPr>
          <w:rFonts w:ascii="Times New Roman" w:eastAsia="Calibri" w:hAnsi="Times New Roman" w:cs="Times New Roman"/>
          <w:sz w:val="24"/>
          <w:szCs w:val="24"/>
          <w:lang w:val="tt-RU"/>
        </w:rPr>
        <w:tab/>
        <w:t xml:space="preserve"> Протокол № ___от “___” ___________2020 г</w:t>
      </w:r>
    </w:p>
    <w:p w:rsidR="001259C2" w:rsidRPr="001627E0" w:rsidRDefault="001259C2" w:rsidP="001627E0">
      <w:pPr>
        <w:spacing w:before="100" w:beforeAutospacing="1" w:after="100" w:afterAutospacing="1" w:line="240" w:lineRule="auto"/>
        <w:contextualSpacing/>
        <w:jc w:val="center"/>
        <w:rPr>
          <w:rFonts w:ascii="Times New Roman" w:eastAsia="Calibri" w:hAnsi="Times New Roman" w:cs="Times New Roman"/>
          <w:b/>
          <w:sz w:val="24"/>
          <w:szCs w:val="24"/>
          <w:lang w:val="tt-RU"/>
        </w:rPr>
      </w:pPr>
      <w:r w:rsidRPr="001627E0">
        <w:rPr>
          <w:rFonts w:ascii="Times New Roman" w:eastAsia="Calibri" w:hAnsi="Times New Roman" w:cs="Times New Roman"/>
          <w:b/>
          <w:sz w:val="24"/>
          <w:szCs w:val="24"/>
          <w:lang w:val="tt-RU"/>
        </w:rPr>
        <w:t>2020-2021 учебный год</w:t>
      </w:r>
    </w:p>
    <w:p w:rsidR="00064A00" w:rsidRPr="001627E0" w:rsidRDefault="00563BBB" w:rsidP="001627E0">
      <w:pPr>
        <w:spacing w:after="0" w:line="240" w:lineRule="auto"/>
        <w:contextualSpacing/>
        <w:jc w:val="center"/>
        <w:rPr>
          <w:rFonts w:ascii="Times New Roman" w:eastAsia="Times New Roman" w:hAnsi="Times New Roman" w:cs="Times New Roman"/>
          <w:bCs/>
          <w:sz w:val="24"/>
          <w:szCs w:val="24"/>
          <w:lang w:val="tt-RU" w:eastAsia="ru-RU"/>
        </w:rPr>
      </w:pPr>
      <w:r w:rsidRPr="001627E0">
        <w:rPr>
          <w:rFonts w:ascii="Times New Roman" w:eastAsia="Times New Roman" w:hAnsi="Times New Roman" w:cs="Times New Roman"/>
          <w:b/>
          <w:bCs/>
          <w:sz w:val="24"/>
          <w:szCs w:val="24"/>
          <w:lang w:val="tt-RU" w:eastAsia="ru-RU"/>
        </w:rPr>
        <w:lastRenderedPageBreak/>
        <w:t>Планируемые результаты освоения учебного</w:t>
      </w:r>
      <w:r w:rsidRPr="001627E0">
        <w:rPr>
          <w:rFonts w:ascii="Times New Roman" w:hAnsi="Times New Roman" w:cs="Times New Roman"/>
          <w:b/>
          <w:sz w:val="24"/>
          <w:szCs w:val="24"/>
        </w:rPr>
        <w:t xml:space="preserve"> </w:t>
      </w:r>
      <w:r w:rsidRPr="001627E0">
        <w:rPr>
          <w:rFonts w:ascii="Times New Roman" w:eastAsia="Times New Roman" w:hAnsi="Times New Roman" w:cs="Times New Roman"/>
          <w:b/>
          <w:bCs/>
          <w:sz w:val="24"/>
          <w:szCs w:val="24"/>
          <w:lang w:val="tt-RU" w:eastAsia="ru-RU"/>
        </w:rPr>
        <w:t>материала</w:t>
      </w:r>
      <w:r w:rsidRPr="001627E0">
        <w:rPr>
          <w:rFonts w:ascii="Times New Roman" w:eastAsia="Times New Roman" w:hAnsi="Times New Roman" w:cs="Times New Roman"/>
          <w:bCs/>
          <w:sz w:val="24"/>
          <w:szCs w:val="24"/>
          <w:lang w:val="tt-RU" w:eastAsia="ru-RU"/>
        </w:rPr>
        <w:t xml:space="preserve"> </w:t>
      </w:r>
      <w:r w:rsidR="009D7157" w:rsidRPr="001627E0">
        <w:rPr>
          <w:rFonts w:ascii="Times New Roman" w:eastAsia="Times New Roman" w:hAnsi="Times New Roman" w:cs="Times New Roman"/>
          <w:bCs/>
          <w:sz w:val="24"/>
          <w:szCs w:val="24"/>
          <w:lang w:val="tt-RU" w:eastAsia="ru-RU"/>
        </w:rPr>
        <w:t>.</w:t>
      </w:r>
    </w:p>
    <w:p w:rsidR="00171081" w:rsidRPr="001627E0" w:rsidRDefault="00BF33A9"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w:t>
      </w:r>
      <w:r w:rsidR="00171081" w:rsidRPr="001627E0">
        <w:rPr>
          <w:rFonts w:ascii="Times New Roman" w:eastAsia="Times New Roman" w:hAnsi="Times New Roman" w:cs="Times New Roman"/>
          <w:color w:val="000000"/>
          <w:sz w:val="24"/>
          <w:szCs w:val="24"/>
          <w:lang w:eastAsia="ru-RU"/>
        </w:rPr>
        <w:t xml:space="preserve">На изучение предмета «Литературное чтение» на татарском языке отводится 1 час в неделю во всех классах начального общего образования. </w:t>
      </w:r>
    </w:p>
    <w:p w:rsidR="00171081" w:rsidRPr="001627E0" w:rsidRDefault="00BF33A9"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Личностные, метапредметные и предметные результаты.</w:t>
      </w:r>
    </w:p>
    <w:p w:rsidR="00171081" w:rsidRPr="001627E0" w:rsidRDefault="00BF33A9"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w:t>
      </w:r>
      <w:r w:rsidR="00171081" w:rsidRPr="001627E0">
        <w:rPr>
          <w:rFonts w:ascii="Times New Roman" w:eastAsia="Times New Roman" w:hAnsi="Times New Roman" w:cs="Times New Roman"/>
          <w:b/>
          <w:color w:val="000000"/>
          <w:sz w:val="24"/>
          <w:szCs w:val="24"/>
          <w:lang w:eastAsia="ru-RU"/>
        </w:rPr>
        <w:t>Личностные результаты</w:t>
      </w:r>
      <w:r w:rsidR="00171081" w:rsidRPr="001627E0">
        <w:rPr>
          <w:rFonts w:ascii="Times New Roman" w:eastAsia="Times New Roman" w:hAnsi="Times New Roman" w:cs="Times New Roman"/>
          <w:color w:val="000000"/>
          <w:sz w:val="24"/>
          <w:szCs w:val="24"/>
          <w:lang w:eastAsia="ru-RU"/>
        </w:rPr>
        <w:t xml:space="preserve">: принятие патриотических ценностей, ощущение себя гражданами многонационального государства России; овладение знаниями о культуре татарского народа, уважительное отношение к культурам и традиционным религиям народов России; усвоение основных морально-нравственных норм татарского народа, умение соотносить их с морально-нравственными нормами русского народа и народов России; уважительное отношение к иному мнению, истории и культуре всех народов; уважительное отношение к семейным ценностям, проявление доброжелательности, понимания и сопереживания чувствам других людей. </w:t>
      </w:r>
    </w:p>
    <w:p w:rsidR="00171081" w:rsidRPr="001627E0" w:rsidRDefault="00BF33A9"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w:t>
      </w:r>
      <w:r w:rsidR="00171081" w:rsidRPr="001627E0">
        <w:rPr>
          <w:rFonts w:ascii="Times New Roman" w:eastAsia="Times New Roman" w:hAnsi="Times New Roman" w:cs="Times New Roman"/>
          <w:b/>
          <w:color w:val="000000"/>
          <w:sz w:val="24"/>
          <w:szCs w:val="24"/>
          <w:lang w:eastAsia="ru-RU"/>
        </w:rPr>
        <w:t>Метапредметные результаты</w:t>
      </w:r>
      <w:r w:rsidR="00171081" w:rsidRPr="001627E0">
        <w:rPr>
          <w:rFonts w:ascii="Times New Roman" w:eastAsia="Times New Roman" w:hAnsi="Times New Roman" w:cs="Times New Roman"/>
          <w:color w:val="000000"/>
          <w:sz w:val="24"/>
          <w:szCs w:val="24"/>
          <w:lang w:eastAsia="ru-RU"/>
        </w:rPr>
        <w:t>: активное использование речевых средств для решения коммуникативных и познавательных задач; использование различных способов поиска учебной информации в справочниках, словарях, энциклопедиях; овладение навыками смыслового чтения текстов в соответствии с целями и задачами, действиями сравнения, анализа, синтеза, обобщения, установления причинно-следственных с</w:t>
      </w:r>
      <w:r w:rsidR="002E585E" w:rsidRPr="001627E0">
        <w:rPr>
          <w:rFonts w:ascii="Times New Roman" w:eastAsia="Times New Roman" w:hAnsi="Times New Roman" w:cs="Times New Roman"/>
          <w:color w:val="000000"/>
          <w:sz w:val="24"/>
          <w:szCs w:val="24"/>
          <w:lang w:eastAsia="ru-RU"/>
        </w:rPr>
        <w:t>вязей, построения рассуждений;</w:t>
      </w:r>
      <w:r w:rsidR="00171081" w:rsidRPr="001627E0">
        <w:rPr>
          <w:rFonts w:ascii="Times New Roman" w:eastAsia="Times New Roman" w:hAnsi="Times New Roman" w:cs="Times New Roman"/>
          <w:color w:val="000000"/>
          <w:sz w:val="24"/>
          <w:szCs w:val="24"/>
          <w:lang w:eastAsia="ru-RU"/>
        </w:rPr>
        <w:t xml:space="preserve"> умение слушать собеседника и вести диалог, признавать различные точки зрения и право каждого иметь и излагать свое мнение, аргументировать свою точку зрения. </w:t>
      </w:r>
    </w:p>
    <w:p w:rsidR="00171081" w:rsidRPr="001627E0" w:rsidRDefault="00BF33A9"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w:t>
      </w:r>
      <w:r w:rsidR="00171081" w:rsidRPr="001627E0">
        <w:rPr>
          <w:rFonts w:ascii="Times New Roman" w:eastAsia="Times New Roman" w:hAnsi="Times New Roman" w:cs="Times New Roman"/>
          <w:b/>
          <w:color w:val="000000"/>
          <w:sz w:val="24"/>
          <w:szCs w:val="24"/>
          <w:lang w:eastAsia="ru-RU"/>
        </w:rPr>
        <w:t>Предметные результаты</w:t>
      </w:r>
      <w:r w:rsidR="00171081" w:rsidRPr="001627E0">
        <w:rPr>
          <w:rFonts w:ascii="Times New Roman" w:eastAsia="Times New Roman" w:hAnsi="Times New Roman" w:cs="Times New Roman"/>
          <w:color w:val="000000"/>
          <w:sz w:val="24"/>
          <w:szCs w:val="24"/>
          <w:lang w:eastAsia="ru-RU"/>
        </w:rPr>
        <w:t>: понимание литературы как средства сохранения и передачи нравственных ценностей и традиций многонациональной и мировой культуры; формирование представлений о Родине и ее людях, окружающем мире, культуре, понятий о добре и зле, дружбе, честности; формирование читательской компетентности, потребности в систематическом чтении; 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 использование разных видов чтения: - с пониманием основного содержания (ознакомительное чтение); - с полным пониманием содержания (изучающее чтение); - с извлечением необходимой, значимой информации (поисковопросмотровое чтение);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умение самостоятельно выбирать интересующую литературу, пользоваться справочными источниками для понимания и получения дополнительной информации; 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DC0FFD" w:rsidRPr="001627E0" w:rsidRDefault="00BF33A9" w:rsidP="001627E0">
      <w:pPr>
        <w:spacing w:after="0" w:line="240" w:lineRule="auto"/>
        <w:contextualSpacing/>
        <w:jc w:val="both"/>
        <w:rPr>
          <w:rFonts w:ascii="Times New Roman" w:eastAsia="Times New Roman" w:hAnsi="Times New Roman" w:cs="Times New Roman"/>
          <w:color w:val="000000"/>
          <w:sz w:val="24"/>
          <w:szCs w:val="24"/>
          <w:lang w:val="tt-RU" w:eastAsia="ru-RU"/>
        </w:rPr>
      </w:pPr>
      <w:r w:rsidRPr="001627E0">
        <w:rPr>
          <w:rFonts w:ascii="Times New Roman" w:eastAsia="Times New Roman" w:hAnsi="Times New Roman" w:cs="Times New Roman"/>
          <w:color w:val="000000"/>
          <w:sz w:val="24"/>
          <w:szCs w:val="24"/>
          <w:lang w:val="tt-RU" w:eastAsia="ru-RU"/>
        </w:rPr>
        <w:t xml:space="preserve">     </w:t>
      </w:r>
      <w:r w:rsidR="00171081" w:rsidRPr="001627E0">
        <w:rPr>
          <w:rFonts w:ascii="Times New Roman" w:eastAsia="Times New Roman" w:hAnsi="Times New Roman" w:cs="Times New Roman"/>
          <w:color w:val="000000"/>
          <w:sz w:val="24"/>
          <w:szCs w:val="24"/>
          <w:lang w:val="tt-RU" w:eastAsia="ru-RU"/>
        </w:rPr>
        <w:t>Виды речевой и читательской деятельности.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2E585E" w:rsidRPr="001627E0" w:rsidRDefault="002E585E" w:rsidP="001627E0">
      <w:pPr>
        <w:spacing w:after="0" w:line="240" w:lineRule="auto"/>
        <w:contextualSpacing/>
        <w:jc w:val="both"/>
        <w:rPr>
          <w:rFonts w:ascii="Times New Roman" w:eastAsia="Times New Roman" w:hAnsi="Times New Roman" w:cs="Times New Roman"/>
          <w:color w:val="000000"/>
          <w:sz w:val="24"/>
          <w:szCs w:val="24"/>
          <w:lang w:val="tt-RU" w:eastAsia="ru-RU"/>
        </w:rPr>
      </w:pPr>
      <w:r w:rsidRPr="001627E0">
        <w:rPr>
          <w:rFonts w:ascii="Times New Roman" w:eastAsia="Times New Roman" w:hAnsi="Times New Roman" w:cs="Times New Roman"/>
          <w:color w:val="000000"/>
          <w:sz w:val="24"/>
          <w:szCs w:val="24"/>
          <w:lang w:val="tt-RU" w:eastAsia="ru-RU"/>
        </w:rPr>
        <w:t xml:space="preserve">    </w:t>
      </w:r>
      <w:r w:rsidR="00171081" w:rsidRPr="001627E0">
        <w:rPr>
          <w:rFonts w:ascii="Times New Roman" w:eastAsia="Times New Roman" w:hAnsi="Times New Roman" w:cs="Times New Roman"/>
          <w:color w:val="000000"/>
          <w:sz w:val="24"/>
          <w:szCs w:val="24"/>
          <w:lang w:val="tt-RU" w:eastAsia="ru-RU"/>
        </w:rPr>
        <w:t>Аудирование. Умение воспринимать на слух звучащую речь: чтение текста вслух учителем и одноклассниками, высказывания собеседников,адресованные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w:t>
      </w:r>
    </w:p>
    <w:p w:rsidR="002E585E" w:rsidRPr="001627E0" w:rsidRDefault="002E585E" w:rsidP="001627E0">
      <w:pPr>
        <w:spacing w:after="0" w:line="240" w:lineRule="auto"/>
        <w:contextualSpacing/>
        <w:jc w:val="both"/>
        <w:rPr>
          <w:rFonts w:ascii="Times New Roman" w:eastAsia="Times New Roman" w:hAnsi="Times New Roman" w:cs="Times New Roman"/>
          <w:color w:val="000000"/>
          <w:sz w:val="24"/>
          <w:szCs w:val="24"/>
          <w:lang w:val="tt-RU" w:eastAsia="ru-RU"/>
        </w:rPr>
      </w:pPr>
      <w:r w:rsidRPr="001627E0">
        <w:rPr>
          <w:rFonts w:ascii="Times New Roman" w:eastAsia="Times New Roman" w:hAnsi="Times New Roman" w:cs="Times New Roman"/>
          <w:color w:val="000000"/>
          <w:sz w:val="24"/>
          <w:szCs w:val="24"/>
          <w:lang w:val="tt-RU" w:eastAsia="ru-RU"/>
        </w:rPr>
        <w:t xml:space="preserve">   </w:t>
      </w:r>
      <w:r w:rsidR="00171081" w:rsidRPr="001627E0">
        <w:rPr>
          <w:rFonts w:ascii="Times New Roman" w:eastAsia="Times New Roman" w:hAnsi="Times New Roman" w:cs="Times New Roman"/>
          <w:color w:val="000000"/>
          <w:sz w:val="24"/>
          <w:szCs w:val="24"/>
          <w:lang w:val="tt-RU" w:eastAsia="ru-RU"/>
        </w:rPr>
        <w:t xml:space="preserve">Чтение вслух.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чтения.Чтение про себя. Умение самостоятельно читать текст небольшого объема. Умение находить в изучаемом тексте </w:t>
      </w:r>
      <w:r w:rsidR="00171081" w:rsidRPr="001627E0">
        <w:rPr>
          <w:rFonts w:ascii="Times New Roman" w:eastAsia="Times New Roman" w:hAnsi="Times New Roman" w:cs="Times New Roman"/>
          <w:color w:val="000000"/>
          <w:sz w:val="24"/>
          <w:szCs w:val="24"/>
          <w:lang w:val="tt-RU" w:eastAsia="ru-RU"/>
        </w:rPr>
        <w:lastRenderedPageBreak/>
        <w:t>необходимые сведения, а также умение находить в словарях нужные словарные статьи и извлекать из них требуемую информацию в рамках выборочного чтения.</w:t>
      </w:r>
    </w:p>
    <w:p w:rsidR="002E585E" w:rsidRPr="001627E0" w:rsidRDefault="002E585E" w:rsidP="001627E0">
      <w:pPr>
        <w:spacing w:after="0" w:line="240" w:lineRule="auto"/>
        <w:contextualSpacing/>
        <w:jc w:val="both"/>
        <w:rPr>
          <w:rFonts w:ascii="Times New Roman" w:eastAsia="Times New Roman" w:hAnsi="Times New Roman" w:cs="Times New Roman"/>
          <w:color w:val="000000"/>
          <w:sz w:val="24"/>
          <w:szCs w:val="24"/>
          <w:lang w:val="tt-RU" w:eastAsia="ru-RU"/>
        </w:rPr>
      </w:pPr>
      <w:r w:rsidRPr="001627E0">
        <w:rPr>
          <w:rFonts w:ascii="Times New Roman" w:eastAsia="Times New Roman" w:hAnsi="Times New Roman" w:cs="Times New Roman"/>
          <w:color w:val="000000"/>
          <w:sz w:val="24"/>
          <w:szCs w:val="24"/>
          <w:lang w:val="tt-RU" w:eastAsia="ru-RU"/>
        </w:rPr>
        <w:t xml:space="preserve">   </w:t>
      </w:r>
      <w:r w:rsidR="00171081" w:rsidRPr="001627E0">
        <w:rPr>
          <w:rFonts w:ascii="Times New Roman" w:eastAsia="Times New Roman" w:hAnsi="Times New Roman" w:cs="Times New Roman"/>
          <w:color w:val="000000"/>
          <w:sz w:val="24"/>
          <w:szCs w:val="24"/>
          <w:lang w:val="tt-RU" w:eastAsia="ru-RU"/>
        </w:rPr>
        <w:t>Говорение. Освоение разновидностей монологического высказывания:в форме краткого или развернутого ответа на вопрос; в форме передачи собственных впечатлений, передачи жизненных наблюдений и впечатлений;в форме доказательного суждения с опорой на текст (зачитывание нужногоместа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текста.Этическая сторона диалогического общения – использование норм речевого этикета и воспитание сострадательного отношения к проигравшей в споре стороне. Письмо. Выполнение письменных упражнений в рабочей тетради;краткие сочинения по личным наблюдениям и впечатлениям; мини-сочинения по иллюстрациям и рисункам художественных произведений; обучение культуре предметной и бытовой переписки (написание SMS-сообщений,писем и поздравительных открыток, формулы вежливости).</w:t>
      </w:r>
    </w:p>
    <w:p w:rsidR="002E585E" w:rsidRPr="001627E0" w:rsidRDefault="002E585E" w:rsidP="001627E0">
      <w:pPr>
        <w:spacing w:after="0" w:line="240" w:lineRule="auto"/>
        <w:contextualSpacing/>
        <w:jc w:val="both"/>
        <w:rPr>
          <w:rFonts w:ascii="Times New Roman" w:eastAsia="Times New Roman" w:hAnsi="Times New Roman" w:cs="Times New Roman"/>
          <w:color w:val="000000"/>
          <w:sz w:val="24"/>
          <w:szCs w:val="24"/>
          <w:lang w:val="tt-RU" w:eastAsia="ru-RU"/>
        </w:rPr>
      </w:pPr>
      <w:r w:rsidRPr="001627E0">
        <w:rPr>
          <w:rFonts w:ascii="Times New Roman" w:eastAsia="Times New Roman" w:hAnsi="Times New Roman" w:cs="Times New Roman"/>
          <w:color w:val="000000"/>
          <w:sz w:val="24"/>
          <w:szCs w:val="24"/>
          <w:lang w:val="tt-RU" w:eastAsia="ru-RU"/>
        </w:rPr>
        <w:t xml:space="preserve">   </w:t>
      </w:r>
      <w:r w:rsidR="00171081" w:rsidRPr="001627E0">
        <w:rPr>
          <w:rFonts w:ascii="Times New Roman" w:eastAsia="Times New Roman" w:hAnsi="Times New Roman" w:cs="Times New Roman"/>
          <w:color w:val="000000"/>
          <w:sz w:val="24"/>
          <w:szCs w:val="24"/>
          <w:lang w:val="tt-RU" w:eastAsia="ru-RU"/>
        </w:rPr>
        <w:t xml:space="preserve">Работа с текстом художественного произведения. Понимание и обсуждение текста (через систему вопросов и заданий), понимание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текста,выявление средств художественной выразительности. Умение определять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Работа с учебными и научно-популярными текстами. Осмысление содержания текста, выделение в тексте отдельных частей, ключевых слов,составление плана пересказа. </w:t>
      </w:r>
    </w:p>
    <w:p w:rsidR="004E20B4" w:rsidRPr="001627E0" w:rsidRDefault="002E585E" w:rsidP="001627E0">
      <w:pPr>
        <w:spacing w:after="0" w:line="240" w:lineRule="auto"/>
        <w:contextualSpacing/>
        <w:jc w:val="both"/>
        <w:rPr>
          <w:rFonts w:ascii="Times New Roman" w:eastAsia="Times New Roman" w:hAnsi="Times New Roman" w:cs="Times New Roman"/>
          <w:color w:val="000000"/>
          <w:sz w:val="24"/>
          <w:szCs w:val="24"/>
          <w:lang w:val="tt-RU" w:eastAsia="ru-RU"/>
        </w:rPr>
      </w:pPr>
      <w:r w:rsidRPr="001627E0">
        <w:rPr>
          <w:rFonts w:ascii="Times New Roman" w:eastAsia="Times New Roman" w:hAnsi="Times New Roman" w:cs="Times New Roman"/>
          <w:color w:val="000000"/>
          <w:sz w:val="24"/>
          <w:szCs w:val="24"/>
          <w:lang w:val="tt-RU" w:eastAsia="ru-RU"/>
        </w:rPr>
        <w:t xml:space="preserve">   </w:t>
      </w:r>
      <w:r w:rsidR="00171081" w:rsidRPr="001627E0">
        <w:rPr>
          <w:rFonts w:ascii="Times New Roman" w:eastAsia="Times New Roman" w:hAnsi="Times New Roman" w:cs="Times New Roman"/>
          <w:color w:val="000000"/>
          <w:sz w:val="24"/>
          <w:szCs w:val="24"/>
          <w:lang w:val="tt-RU" w:eastAsia="ru-RU"/>
        </w:rPr>
        <w:t>Внеклассное чтение. Организация подготовки учащихся к самостоятельному чтению книг, расширению и углублению читательскогокругозора,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w:t>
      </w:r>
    </w:p>
    <w:p w:rsidR="00171081" w:rsidRPr="001627E0" w:rsidRDefault="004E20B4" w:rsidP="001627E0">
      <w:pPr>
        <w:spacing w:after="0" w:line="240" w:lineRule="auto"/>
        <w:contextualSpacing/>
        <w:jc w:val="both"/>
        <w:rPr>
          <w:rFonts w:ascii="Times New Roman" w:eastAsia="Times New Roman" w:hAnsi="Times New Roman" w:cs="Times New Roman"/>
          <w:color w:val="000000"/>
          <w:sz w:val="24"/>
          <w:szCs w:val="24"/>
          <w:lang w:val="tt-RU" w:eastAsia="ru-RU"/>
        </w:rPr>
      </w:pPr>
      <w:r w:rsidRPr="001627E0">
        <w:rPr>
          <w:rFonts w:ascii="Times New Roman" w:eastAsia="Times New Roman" w:hAnsi="Times New Roman" w:cs="Times New Roman"/>
          <w:color w:val="000000"/>
          <w:sz w:val="24"/>
          <w:szCs w:val="24"/>
          <w:lang w:val="tt-RU" w:eastAsia="ru-RU"/>
        </w:rPr>
        <w:t xml:space="preserve">  </w:t>
      </w:r>
      <w:r w:rsidR="00171081" w:rsidRPr="001627E0">
        <w:rPr>
          <w:rFonts w:ascii="Times New Roman" w:eastAsia="Times New Roman" w:hAnsi="Times New Roman" w:cs="Times New Roman"/>
          <w:color w:val="000000"/>
          <w:sz w:val="24"/>
          <w:szCs w:val="24"/>
          <w:lang w:val="tt-RU" w:eastAsia="ru-RU"/>
        </w:rPr>
        <w:t xml:space="preserve">Устное народное творчество. Систематизация знаний учащихся о малых фольклорных жанрах татарского народного творчества и понятия «устное народное творчество». 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произведения,укорененные в сказке о животных и в фольклорном мире ценностей.). Жанры рассказа и литературной сказки, авторская поэзия. Особенности лирического произведения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Представление о герое произведения, об авторерассказчике.Практическое различение в текстах и уяснение смысла использования средств художественной выразительности: олицетворения,сравнения, гиперболы, контраста, звукописи, фигуры повтора.Работа с текстами разных видов и жанров литературы.Определение принадлежности текста к фольклору или кругу авторских произведений. Понимание жанровых особенностей </w:t>
      </w:r>
      <w:r w:rsidR="00171081" w:rsidRPr="001627E0">
        <w:rPr>
          <w:rFonts w:ascii="Times New Roman" w:eastAsia="Times New Roman" w:hAnsi="Times New Roman" w:cs="Times New Roman"/>
          <w:color w:val="000000"/>
          <w:sz w:val="24"/>
          <w:szCs w:val="24"/>
          <w:lang w:val="tt-RU" w:eastAsia="ru-RU"/>
        </w:rPr>
        <w:lastRenderedPageBreak/>
        <w:t>текста (волшебная сказка,докучная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текстов.Работа с произведениями разных видов искусства (литература,живопись, прикладное искусство, скульптура, музыка). Представление о литературе как об одном из видов искусства (наряду с живописью, музыкой и т.д.). Общее и специфическое разных видов искусства.Элементы творческой деятельности.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работать с иллюстрациями в учебнике, сравнивать их с художественными текстами. Способность устно и письменно (в виде высказываний и небольших сочинений) делиться своими личными впечатлениями.Круг детского чтения. Произведения устного народного творчества Малые жанры фольклора (прибаутки, считалки, скороговорки, загадки,заклички); народные сказки (докучные, сказки о животных, бытовые,волшебные); пословицы и поговорки. Авторские произведения, басни.Литературные авторские произведения. Произведения классиков отечественной литературы XIX–XX вв. (стихотворения, рассказы,волшебные сказки в стихах, повесть). Произведения классиков детской литературы (стихотворения, рассказы, сказки, сказочные повести).Произведения современной отечественной (с учетом многонациональностиРоссии) и зарубежной литературы (стихотворения, рассказы, сказки,сказочная повесть). Разные виды книг: историческая, приключенческая,фантастическая,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w:t>
      </w:r>
    </w:p>
    <w:p w:rsidR="00171081" w:rsidRPr="001627E0" w:rsidRDefault="004E20B4" w:rsidP="001627E0">
      <w:pPr>
        <w:spacing w:after="0" w:line="240" w:lineRule="auto"/>
        <w:contextualSpacing/>
        <w:jc w:val="both"/>
        <w:rPr>
          <w:rFonts w:ascii="Times New Roman" w:eastAsia="Times New Roman" w:hAnsi="Times New Roman" w:cs="Times New Roman"/>
          <w:b/>
          <w:color w:val="000000"/>
          <w:sz w:val="24"/>
          <w:szCs w:val="24"/>
          <w:lang w:val="tt-RU" w:eastAsia="ru-RU"/>
        </w:rPr>
      </w:pPr>
      <w:r w:rsidRPr="001627E0">
        <w:rPr>
          <w:rFonts w:ascii="Times New Roman" w:eastAsia="Times New Roman" w:hAnsi="Times New Roman" w:cs="Times New Roman"/>
          <w:color w:val="000000"/>
          <w:sz w:val="24"/>
          <w:szCs w:val="24"/>
          <w:lang w:val="tt-RU" w:eastAsia="ru-RU"/>
        </w:rPr>
        <w:t xml:space="preserve">  </w:t>
      </w:r>
      <w:r w:rsidR="00EC0189" w:rsidRPr="001627E0">
        <w:rPr>
          <w:rFonts w:ascii="Times New Roman" w:eastAsia="Times New Roman" w:hAnsi="Times New Roman" w:cs="Times New Roman"/>
          <w:b/>
          <w:color w:val="000000"/>
          <w:sz w:val="24"/>
          <w:szCs w:val="24"/>
          <w:lang w:val="tt-RU" w:eastAsia="ru-RU"/>
        </w:rPr>
        <w:t>Ученик</w:t>
      </w:r>
      <w:r w:rsidR="00171081" w:rsidRPr="001627E0">
        <w:rPr>
          <w:rFonts w:ascii="Times New Roman" w:eastAsia="Times New Roman" w:hAnsi="Times New Roman" w:cs="Times New Roman"/>
          <w:b/>
          <w:color w:val="000000"/>
          <w:sz w:val="24"/>
          <w:szCs w:val="24"/>
          <w:lang w:val="tt-RU" w:eastAsia="ru-RU"/>
        </w:rPr>
        <w:t xml:space="preserve"> научится:</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val="tt-RU" w:eastAsia="ru-RU"/>
        </w:rPr>
      </w:pPr>
      <w:r w:rsidRPr="001627E0">
        <w:rPr>
          <w:rFonts w:ascii="Times New Roman" w:eastAsia="Times New Roman" w:hAnsi="Times New Roman" w:cs="Times New Roman"/>
          <w:color w:val="000000"/>
          <w:sz w:val="24"/>
          <w:szCs w:val="24"/>
          <w:lang w:val="tt-RU" w:eastAsia="ru-RU"/>
        </w:rPr>
        <w:t>- работать с текстом: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словарями,периодическими изданиями и фондом школьной библиотеки;- понимать то, что литература – это искусство слова, один из видов искусства.</w:t>
      </w:r>
    </w:p>
    <w:p w:rsidR="00171081" w:rsidRPr="001627E0" w:rsidRDefault="004E20B4" w:rsidP="001627E0">
      <w:pPr>
        <w:spacing w:after="0" w:line="240" w:lineRule="auto"/>
        <w:contextualSpacing/>
        <w:jc w:val="both"/>
        <w:rPr>
          <w:rFonts w:ascii="Times New Roman" w:eastAsia="Times New Roman" w:hAnsi="Times New Roman" w:cs="Times New Roman"/>
          <w:color w:val="000000"/>
          <w:sz w:val="24"/>
          <w:szCs w:val="24"/>
          <w:lang w:val="tt-RU" w:eastAsia="ru-RU"/>
        </w:rPr>
      </w:pPr>
      <w:r w:rsidRPr="001627E0">
        <w:rPr>
          <w:rFonts w:ascii="Times New Roman" w:eastAsia="Times New Roman" w:hAnsi="Times New Roman" w:cs="Times New Roman"/>
          <w:color w:val="000000"/>
          <w:sz w:val="24"/>
          <w:szCs w:val="24"/>
          <w:lang w:val="tt-RU" w:eastAsia="ru-RU"/>
        </w:rPr>
        <w:t xml:space="preserve">  </w:t>
      </w:r>
      <w:r w:rsidR="00DE6615" w:rsidRPr="001627E0">
        <w:rPr>
          <w:rFonts w:ascii="Times New Roman" w:eastAsia="Times New Roman" w:hAnsi="Times New Roman" w:cs="Times New Roman"/>
          <w:color w:val="000000"/>
          <w:sz w:val="24"/>
          <w:szCs w:val="24"/>
          <w:lang w:val="tt-RU" w:eastAsia="ru-RU"/>
        </w:rPr>
        <w:t>Планируемые результаты освоения к концу второго года обучения</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w:t>
      </w:r>
      <w:r w:rsidR="004E20B4" w:rsidRPr="001627E0">
        <w:rPr>
          <w:rFonts w:ascii="Times New Roman" w:eastAsia="Times New Roman" w:hAnsi="Times New Roman" w:cs="Times New Roman"/>
          <w:color w:val="000000"/>
          <w:sz w:val="24"/>
          <w:szCs w:val="24"/>
          <w:lang w:eastAsia="ru-RU"/>
        </w:rPr>
        <w:t xml:space="preserve"> </w:t>
      </w:r>
      <w:r w:rsidRPr="001627E0">
        <w:rPr>
          <w:rFonts w:ascii="Times New Roman" w:eastAsia="Times New Roman" w:hAnsi="Times New Roman" w:cs="Times New Roman"/>
          <w:color w:val="000000"/>
          <w:sz w:val="24"/>
          <w:szCs w:val="24"/>
          <w:lang w:eastAsia="ru-RU"/>
        </w:rPr>
        <w:t xml:space="preserve">Раздел «Виды речевой и читательской деятельности»: 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171081" w:rsidRPr="001627E0" w:rsidRDefault="004E20B4"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w:t>
      </w:r>
      <w:r w:rsidR="00EC0189" w:rsidRPr="001627E0">
        <w:rPr>
          <w:rFonts w:ascii="Times New Roman" w:eastAsia="Times New Roman" w:hAnsi="Times New Roman" w:cs="Times New Roman"/>
          <w:b/>
          <w:color w:val="000000"/>
          <w:sz w:val="24"/>
          <w:szCs w:val="24"/>
          <w:lang w:val="tt-RU" w:eastAsia="ru-RU"/>
        </w:rPr>
        <w:t>Ученик</w:t>
      </w:r>
      <w:r w:rsidR="00064A00" w:rsidRPr="001627E0">
        <w:rPr>
          <w:rFonts w:ascii="Times New Roman" w:eastAsia="Times New Roman" w:hAnsi="Times New Roman" w:cs="Times New Roman"/>
          <w:b/>
          <w:color w:val="000000"/>
          <w:sz w:val="24"/>
          <w:szCs w:val="24"/>
          <w:lang w:eastAsia="ru-RU"/>
        </w:rPr>
        <w:t xml:space="preserve"> науч</w:t>
      </w:r>
      <w:r w:rsidR="00064A00" w:rsidRPr="001627E0">
        <w:rPr>
          <w:rFonts w:ascii="Times New Roman" w:eastAsia="Times New Roman" w:hAnsi="Times New Roman" w:cs="Times New Roman"/>
          <w:b/>
          <w:color w:val="000000"/>
          <w:sz w:val="24"/>
          <w:szCs w:val="24"/>
          <w:lang w:val="tt-RU" w:eastAsia="ru-RU"/>
        </w:rPr>
        <w:t>и</w:t>
      </w:r>
      <w:r w:rsidR="00171081" w:rsidRPr="001627E0">
        <w:rPr>
          <w:rFonts w:ascii="Times New Roman" w:eastAsia="Times New Roman" w:hAnsi="Times New Roman" w:cs="Times New Roman"/>
          <w:b/>
          <w:color w:val="000000"/>
          <w:sz w:val="24"/>
          <w:szCs w:val="24"/>
          <w:lang w:eastAsia="ru-RU"/>
        </w:rPr>
        <w:t>тся</w:t>
      </w:r>
      <w:r w:rsidR="00171081" w:rsidRPr="001627E0">
        <w:rPr>
          <w:rFonts w:ascii="Times New Roman" w:eastAsia="Times New Roman" w:hAnsi="Times New Roman" w:cs="Times New Roman"/>
          <w:color w:val="000000"/>
          <w:sz w:val="24"/>
          <w:szCs w:val="24"/>
          <w:lang w:eastAsia="ru-RU"/>
        </w:rPr>
        <w:t xml:space="preserve">: • читать целыми словами вслух, постепенно увеличивая скорость чтения в соответствии с индивидуальными возможностями; • читать про себя в процессе первичного ознакомительного чтения, выборочного чтения и повторного изучающего чтения;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строить короткое монологическое высказывание: краткий и развернутый ответ на вопрос учителя; • слушать собеседника (учителя и одноклассников): не повторять уже прозвучавший ответ, дополнять чужой ответ новым содержанием; • называть имена 2–3 классиков татарской литературы, перечислять названия произведений и коротко пересказывать их содержание; • перечислять названия произведений любимого автора и коротко пересказывать их содержание;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определять тему и выделять главную мысль произведения (с помощью учителя); • оценивать и характеризовать героев произведения (их имена, портреты, речь) и их поступки;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пользоваться Толковым словарем для выяснения значений слов. </w:t>
      </w:r>
    </w:p>
    <w:p w:rsidR="00171081" w:rsidRPr="001627E0" w:rsidRDefault="004E20B4"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lastRenderedPageBreak/>
        <w:t xml:space="preserve"> </w:t>
      </w:r>
      <w:r w:rsidR="00210B52" w:rsidRPr="001627E0">
        <w:rPr>
          <w:rFonts w:ascii="Times New Roman" w:eastAsia="Times New Roman" w:hAnsi="Times New Roman" w:cs="Times New Roman"/>
          <w:color w:val="000000"/>
          <w:sz w:val="24"/>
          <w:szCs w:val="24"/>
          <w:lang w:val="tt-RU" w:eastAsia="ru-RU"/>
        </w:rPr>
        <w:t>В</w:t>
      </w:r>
      <w:r w:rsidR="00171081" w:rsidRPr="001627E0">
        <w:rPr>
          <w:rFonts w:ascii="Times New Roman" w:eastAsia="Times New Roman" w:hAnsi="Times New Roman" w:cs="Times New Roman"/>
          <w:color w:val="000000"/>
          <w:sz w:val="24"/>
          <w:szCs w:val="24"/>
          <w:lang w:eastAsia="ru-RU"/>
        </w:rPr>
        <w:t xml:space="preserve"> процессе самостоятельной, парной, группов</w:t>
      </w:r>
      <w:r w:rsidR="00210B52" w:rsidRPr="001627E0">
        <w:rPr>
          <w:rFonts w:ascii="Times New Roman" w:eastAsia="Times New Roman" w:hAnsi="Times New Roman" w:cs="Times New Roman"/>
          <w:color w:val="000000"/>
          <w:sz w:val="24"/>
          <w:szCs w:val="24"/>
          <w:lang w:eastAsia="ru-RU"/>
        </w:rPr>
        <w:t xml:space="preserve">ой и  коллективной работы </w:t>
      </w:r>
      <w:r w:rsidR="00EC0189" w:rsidRPr="001627E0">
        <w:rPr>
          <w:rFonts w:ascii="Times New Roman" w:eastAsia="Times New Roman" w:hAnsi="Times New Roman" w:cs="Times New Roman"/>
          <w:b/>
          <w:color w:val="000000"/>
          <w:sz w:val="24"/>
          <w:szCs w:val="24"/>
          <w:lang w:val="tt-RU" w:eastAsia="ru-RU"/>
        </w:rPr>
        <w:t>ученик</w:t>
      </w:r>
      <w:r w:rsidR="00210B52" w:rsidRPr="001627E0">
        <w:rPr>
          <w:rFonts w:ascii="Times New Roman" w:eastAsia="Times New Roman" w:hAnsi="Times New Roman" w:cs="Times New Roman"/>
          <w:b/>
          <w:color w:val="000000"/>
          <w:sz w:val="24"/>
          <w:szCs w:val="24"/>
          <w:lang w:eastAsia="ru-RU"/>
        </w:rPr>
        <w:t xml:space="preserve"> получ</w:t>
      </w:r>
      <w:r w:rsidR="00210B52" w:rsidRPr="001627E0">
        <w:rPr>
          <w:rFonts w:ascii="Times New Roman" w:eastAsia="Times New Roman" w:hAnsi="Times New Roman" w:cs="Times New Roman"/>
          <w:b/>
          <w:color w:val="000000"/>
          <w:sz w:val="24"/>
          <w:szCs w:val="24"/>
          <w:lang w:val="tt-RU" w:eastAsia="ru-RU"/>
        </w:rPr>
        <w:t>и</w:t>
      </w:r>
      <w:r w:rsidR="00171081" w:rsidRPr="001627E0">
        <w:rPr>
          <w:rFonts w:ascii="Times New Roman" w:eastAsia="Times New Roman" w:hAnsi="Times New Roman" w:cs="Times New Roman"/>
          <w:b/>
          <w:color w:val="000000"/>
          <w:sz w:val="24"/>
          <w:szCs w:val="24"/>
          <w:lang w:eastAsia="ru-RU"/>
        </w:rPr>
        <w:t>т возможность научиться:</w:t>
      </w:r>
    </w:p>
    <w:p w:rsidR="00171081" w:rsidRPr="001627E0" w:rsidRDefault="00171081" w:rsidP="001627E0">
      <w:pPr>
        <w:tabs>
          <w:tab w:val="left" w:pos="11821"/>
        </w:tabs>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развивать навыки аудирования на основе целенаправленного восприятия текста, который читает учитель; </w:t>
      </w:r>
      <w:r w:rsidR="00210B52" w:rsidRPr="001627E0">
        <w:rPr>
          <w:rFonts w:ascii="Times New Roman" w:eastAsia="Times New Roman" w:hAnsi="Times New Roman" w:cs="Times New Roman"/>
          <w:color w:val="000000"/>
          <w:sz w:val="24"/>
          <w:szCs w:val="24"/>
          <w:lang w:eastAsia="ru-RU"/>
        </w:rPr>
        <w:tab/>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устно выражать свое отношение к содержанию прочитанного; • читать наизусть 2-3 стихотворений разных авторов (по выбору);</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пересказывать текст небольшого объема;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привлекать к работе на уроках тексты хрестоматии, а также книг из домашней и школьной библиотек;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задавать вопросы по тексту произведения и отвечать на вопросы. </w:t>
      </w:r>
    </w:p>
    <w:p w:rsidR="00171081" w:rsidRPr="001627E0" w:rsidRDefault="004E20B4"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w:t>
      </w:r>
      <w:r w:rsidR="00171081" w:rsidRPr="001627E0">
        <w:rPr>
          <w:rFonts w:ascii="Times New Roman" w:eastAsia="Times New Roman" w:hAnsi="Times New Roman" w:cs="Times New Roman"/>
          <w:color w:val="000000"/>
          <w:sz w:val="24"/>
          <w:szCs w:val="24"/>
          <w:lang w:eastAsia="ru-RU"/>
        </w:rPr>
        <w:t xml:space="preserve">Раздел «Литературоведческая пропедевтика»: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DE6615" w:rsidRPr="001627E0" w:rsidRDefault="00EC0189" w:rsidP="001627E0">
      <w:pPr>
        <w:tabs>
          <w:tab w:val="left" w:pos="3215"/>
        </w:tabs>
        <w:spacing w:after="0" w:line="240" w:lineRule="auto"/>
        <w:contextualSpacing/>
        <w:jc w:val="both"/>
        <w:rPr>
          <w:rFonts w:ascii="Times New Roman" w:eastAsia="Times New Roman" w:hAnsi="Times New Roman" w:cs="Times New Roman"/>
          <w:b/>
          <w:color w:val="000000"/>
          <w:sz w:val="24"/>
          <w:szCs w:val="24"/>
          <w:lang w:eastAsia="ru-RU"/>
        </w:rPr>
      </w:pPr>
      <w:r w:rsidRPr="001627E0">
        <w:rPr>
          <w:rFonts w:ascii="Times New Roman" w:eastAsia="Times New Roman" w:hAnsi="Times New Roman" w:cs="Times New Roman"/>
          <w:b/>
          <w:color w:val="000000"/>
          <w:sz w:val="24"/>
          <w:szCs w:val="24"/>
          <w:lang w:val="tt-RU" w:eastAsia="ru-RU"/>
        </w:rPr>
        <w:t>Ученик</w:t>
      </w:r>
      <w:r w:rsidR="00210B52" w:rsidRPr="001627E0">
        <w:rPr>
          <w:rFonts w:ascii="Times New Roman" w:eastAsia="Times New Roman" w:hAnsi="Times New Roman" w:cs="Times New Roman"/>
          <w:b/>
          <w:color w:val="000000"/>
          <w:sz w:val="24"/>
          <w:szCs w:val="24"/>
          <w:lang w:eastAsia="ru-RU"/>
        </w:rPr>
        <w:t xml:space="preserve"> науч</w:t>
      </w:r>
      <w:r w:rsidR="00210B52" w:rsidRPr="001627E0">
        <w:rPr>
          <w:rFonts w:ascii="Times New Roman" w:eastAsia="Times New Roman" w:hAnsi="Times New Roman" w:cs="Times New Roman"/>
          <w:b/>
          <w:color w:val="000000"/>
          <w:sz w:val="24"/>
          <w:szCs w:val="24"/>
          <w:lang w:val="tt-RU" w:eastAsia="ru-RU"/>
        </w:rPr>
        <w:t>и</w:t>
      </w:r>
      <w:r w:rsidR="00171081" w:rsidRPr="001627E0">
        <w:rPr>
          <w:rFonts w:ascii="Times New Roman" w:eastAsia="Times New Roman" w:hAnsi="Times New Roman" w:cs="Times New Roman"/>
          <w:b/>
          <w:color w:val="000000"/>
          <w:sz w:val="24"/>
          <w:szCs w:val="24"/>
          <w:lang w:eastAsia="ru-RU"/>
        </w:rPr>
        <w:t>тся:</w:t>
      </w:r>
      <w:r w:rsidR="00563BBB" w:rsidRPr="001627E0">
        <w:rPr>
          <w:rFonts w:ascii="Times New Roman" w:eastAsia="Times New Roman" w:hAnsi="Times New Roman" w:cs="Times New Roman"/>
          <w:b/>
          <w:color w:val="000000"/>
          <w:sz w:val="24"/>
          <w:szCs w:val="24"/>
          <w:lang w:eastAsia="ru-RU"/>
        </w:rPr>
        <w:tab/>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 различать сказку о животных и волшебную сказку;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определять особенности волшебной сказки;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различать сказку и рассказ. </w:t>
      </w:r>
    </w:p>
    <w:p w:rsidR="00171081" w:rsidRPr="001627E0" w:rsidRDefault="00EC0189" w:rsidP="001627E0">
      <w:pPr>
        <w:spacing w:after="0" w:line="240" w:lineRule="auto"/>
        <w:contextualSpacing/>
        <w:jc w:val="both"/>
        <w:rPr>
          <w:rFonts w:ascii="Times New Roman" w:eastAsia="Times New Roman" w:hAnsi="Times New Roman" w:cs="Times New Roman"/>
          <w:b/>
          <w:color w:val="000000"/>
          <w:sz w:val="24"/>
          <w:szCs w:val="24"/>
          <w:lang w:eastAsia="ru-RU"/>
        </w:rPr>
      </w:pPr>
      <w:r w:rsidRPr="001627E0">
        <w:rPr>
          <w:rFonts w:ascii="Times New Roman" w:eastAsia="Times New Roman" w:hAnsi="Times New Roman" w:cs="Times New Roman"/>
          <w:b/>
          <w:color w:val="000000"/>
          <w:sz w:val="24"/>
          <w:szCs w:val="24"/>
          <w:lang w:val="tt-RU" w:eastAsia="ru-RU"/>
        </w:rPr>
        <w:t>Ученик</w:t>
      </w:r>
      <w:r w:rsidR="00210B52" w:rsidRPr="001627E0">
        <w:rPr>
          <w:rFonts w:ascii="Times New Roman" w:eastAsia="Times New Roman" w:hAnsi="Times New Roman" w:cs="Times New Roman"/>
          <w:b/>
          <w:color w:val="000000"/>
          <w:sz w:val="24"/>
          <w:szCs w:val="24"/>
          <w:lang w:eastAsia="ru-RU"/>
        </w:rPr>
        <w:t xml:space="preserve"> получ</w:t>
      </w:r>
      <w:r w:rsidR="00210B52" w:rsidRPr="001627E0">
        <w:rPr>
          <w:rFonts w:ascii="Times New Roman" w:eastAsia="Times New Roman" w:hAnsi="Times New Roman" w:cs="Times New Roman"/>
          <w:b/>
          <w:color w:val="000000"/>
          <w:sz w:val="24"/>
          <w:szCs w:val="24"/>
          <w:lang w:val="tt-RU" w:eastAsia="ru-RU"/>
        </w:rPr>
        <w:t>и</w:t>
      </w:r>
      <w:r w:rsidR="00171081" w:rsidRPr="001627E0">
        <w:rPr>
          <w:rFonts w:ascii="Times New Roman" w:eastAsia="Times New Roman" w:hAnsi="Times New Roman" w:cs="Times New Roman"/>
          <w:b/>
          <w:color w:val="000000"/>
          <w:sz w:val="24"/>
          <w:szCs w:val="24"/>
          <w:lang w:eastAsia="ru-RU"/>
        </w:rPr>
        <w:t xml:space="preserve">т возможность научиться: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заклички, колыбельной песенки;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понимать, в чем особенность поэтического восприятия мира;</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обнаруживать, что поэтическое мировосприятие может быть выражено не только в стихотворных текстах, но и в прозе. Раздел «Элементы творческой деятельности учащихся: чтение по ролям, инсценировка, драматизация, устное словесное рисование, работа с репродукциями, создание собственных текстов. </w:t>
      </w:r>
    </w:p>
    <w:p w:rsidR="00DE6615" w:rsidRPr="001627E0" w:rsidRDefault="00EC0189"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b/>
          <w:color w:val="000000"/>
          <w:sz w:val="24"/>
          <w:szCs w:val="24"/>
          <w:lang w:val="tt-RU" w:eastAsia="ru-RU"/>
        </w:rPr>
        <w:t>Уче</w:t>
      </w:r>
      <w:r w:rsidR="00210B52" w:rsidRPr="001627E0">
        <w:rPr>
          <w:rFonts w:ascii="Times New Roman" w:eastAsia="Times New Roman" w:hAnsi="Times New Roman" w:cs="Times New Roman"/>
          <w:b/>
          <w:color w:val="000000"/>
          <w:sz w:val="24"/>
          <w:szCs w:val="24"/>
          <w:lang w:val="tt-RU" w:eastAsia="ru-RU"/>
        </w:rPr>
        <w:t>ник</w:t>
      </w:r>
      <w:r w:rsidR="00210B52" w:rsidRPr="001627E0">
        <w:rPr>
          <w:rFonts w:ascii="Times New Roman" w:eastAsia="Times New Roman" w:hAnsi="Times New Roman" w:cs="Times New Roman"/>
          <w:color w:val="000000"/>
          <w:sz w:val="24"/>
          <w:szCs w:val="24"/>
          <w:lang w:eastAsia="ru-RU"/>
        </w:rPr>
        <w:t xml:space="preserve"> </w:t>
      </w:r>
      <w:r w:rsidR="00210B52" w:rsidRPr="001627E0">
        <w:rPr>
          <w:rFonts w:ascii="Times New Roman" w:eastAsia="Times New Roman" w:hAnsi="Times New Roman" w:cs="Times New Roman"/>
          <w:b/>
          <w:color w:val="000000"/>
          <w:sz w:val="24"/>
          <w:szCs w:val="24"/>
          <w:lang w:eastAsia="ru-RU"/>
        </w:rPr>
        <w:t>науч</w:t>
      </w:r>
      <w:r w:rsidR="00210B52" w:rsidRPr="001627E0">
        <w:rPr>
          <w:rFonts w:ascii="Times New Roman" w:eastAsia="Times New Roman" w:hAnsi="Times New Roman" w:cs="Times New Roman"/>
          <w:b/>
          <w:color w:val="000000"/>
          <w:sz w:val="24"/>
          <w:szCs w:val="24"/>
          <w:lang w:val="tt-RU" w:eastAsia="ru-RU"/>
        </w:rPr>
        <w:t>ит</w:t>
      </w:r>
      <w:r w:rsidR="00171081" w:rsidRPr="001627E0">
        <w:rPr>
          <w:rFonts w:ascii="Times New Roman" w:eastAsia="Times New Roman" w:hAnsi="Times New Roman" w:cs="Times New Roman"/>
          <w:b/>
          <w:color w:val="000000"/>
          <w:sz w:val="24"/>
          <w:szCs w:val="24"/>
          <w:lang w:eastAsia="ru-RU"/>
        </w:rPr>
        <w:t>ся:</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 понимать содержание прочитанного;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осознанно выбирать интонацию, темп чтения и необходимые паузы в соответствии с особенностями текста; • читать художественное произведение по ролям и по цепочке; </w:t>
      </w:r>
    </w:p>
    <w:p w:rsidR="00DE6615"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эмоционально воспринимать на слух художественные произведения, определенные программой.</w:t>
      </w:r>
    </w:p>
    <w:p w:rsidR="00171081" w:rsidRPr="001627E0" w:rsidRDefault="00210B52"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w:t>
      </w:r>
      <w:r w:rsidR="00171081" w:rsidRPr="001627E0">
        <w:rPr>
          <w:rFonts w:ascii="Times New Roman" w:eastAsia="Times New Roman" w:hAnsi="Times New Roman" w:cs="Times New Roman"/>
          <w:color w:val="000000"/>
          <w:sz w:val="24"/>
          <w:szCs w:val="24"/>
          <w:lang w:eastAsia="ru-RU"/>
        </w:rPr>
        <w:t xml:space="preserve"> </w:t>
      </w:r>
      <w:r w:rsidRPr="001627E0">
        <w:rPr>
          <w:rFonts w:ascii="Times New Roman" w:eastAsia="Times New Roman" w:hAnsi="Times New Roman" w:cs="Times New Roman"/>
          <w:color w:val="000000"/>
          <w:sz w:val="24"/>
          <w:szCs w:val="24"/>
          <w:lang w:val="tt-RU" w:eastAsia="ru-RU"/>
        </w:rPr>
        <w:t>В</w:t>
      </w:r>
      <w:r w:rsidR="00171081" w:rsidRPr="001627E0">
        <w:rPr>
          <w:rFonts w:ascii="Times New Roman" w:eastAsia="Times New Roman" w:hAnsi="Times New Roman" w:cs="Times New Roman"/>
          <w:color w:val="000000"/>
          <w:sz w:val="24"/>
          <w:szCs w:val="24"/>
          <w:lang w:eastAsia="ru-RU"/>
        </w:rPr>
        <w:t xml:space="preserve"> процессе самостоятельной, парной, групповой и коллективной работы </w:t>
      </w:r>
      <w:r w:rsidR="00EC0189" w:rsidRPr="001627E0">
        <w:rPr>
          <w:rFonts w:ascii="Times New Roman" w:eastAsia="Times New Roman" w:hAnsi="Times New Roman" w:cs="Times New Roman"/>
          <w:b/>
          <w:color w:val="000000"/>
          <w:sz w:val="24"/>
          <w:szCs w:val="24"/>
          <w:lang w:val="tt-RU" w:eastAsia="ru-RU"/>
        </w:rPr>
        <w:t>ученик</w:t>
      </w:r>
      <w:r w:rsidRPr="001627E0">
        <w:rPr>
          <w:rFonts w:ascii="Times New Roman" w:eastAsia="Times New Roman" w:hAnsi="Times New Roman" w:cs="Times New Roman"/>
          <w:b/>
          <w:color w:val="000000"/>
          <w:sz w:val="24"/>
          <w:szCs w:val="24"/>
          <w:lang w:val="tt-RU" w:eastAsia="ru-RU"/>
        </w:rPr>
        <w:t xml:space="preserve"> </w:t>
      </w:r>
      <w:r w:rsidRPr="001627E0">
        <w:rPr>
          <w:rFonts w:ascii="Times New Roman" w:eastAsia="Times New Roman" w:hAnsi="Times New Roman" w:cs="Times New Roman"/>
          <w:b/>
          <w:color w:val="000000"/>
          <w:sz w:val="24"/>
          <w:szCs w:val="24"/>
          <w:lang w:eastAsia="ru-RU"/>
        </w:rPr>
        <w:t>получ</w:t>
      </w:r>
      <w:r w:rsidRPr="001627E0">
        <w:rPr>
          <w:rFonts w:ascii="Times New Roman" w:eastAsia="Times New Roman" w:hAnsi="Times New Roman" w:cs="Times New Roman"/>
          <w:b/>
          <w:color w:val="000000"/>
          <w:sz w:val="24"/>
          <w:szCs w:val="24"/>
          <w:lang w:val="tt-RU" w:eastAsia="ru-RU"/>
        </w:rPr>
        <w:t>и</w:t>
      </w:r>
      <w:r w:rsidR="00171081" w:rsidRPr="001627E0">
        <w:rPr>
          <w:rFonts w:ascii="Times New Roman" w:eastAsia="Times New Roman" w:hAnsi="Times New Roman" w:cs="Times New Roman"/>
          <w:b/>
          <w:color w:val="000000"/>
          <w:sz w:val="24"/>
          <w:szCs w:val="24"/>
          <w:lang w:eastAsia="ru-RU"/>
        </w:rPr>
        <w:t>т возможность научиться</w:t>
      </w:r>
      <w:r w:rsidR="00171081" w:rsidRPr="001627E0">
        <w:rPr>
          <w:rFonts w:ascii="Times New Roman" w:eastAsia="Times New Roman" w:hAnsi="Times New Roman" w:cs="Times New Roman"/>
          <w:color w:val="000000"/>
          <w:sz w:val="24"/>
          <w:szCs w:val="24"/>
          <w:lang w:eastAsia="ru-RU"/>
        </w:rPr>
        <w:t xml:space="preserve">: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читать выразительно поэтические и прозаические произведения;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xml:space="preserve">• рассматривать иллюстрации в учебнике и сравнивать их с 24 художественными текстами; </w:t>
      </w:r>
    </w:p>
    <w:p w:rsidR="00171081" w:rsidRPr="001627E0" w:rsidRDefault="00171081" w:rsidP="001627E0">
      <w:pPr>
        <w:spacing w:after="0" w:line="240" w:lineRule="auto"/>
        <w:contextualSpacing/>
        <w:jc w:val="both"/>
        <w:rPr>
          <w:rFonts w:ascii="Times New Roman" w:eastAsia="Times New Roman" w:hAnsi="Times New Roman" w:cs="Times New Roman"/>
          <w:color w:val="000000"/>
          <w:sz w:val="24"/>
          <w:szCs w:val="24"/>
          <w:lang w:eastAsia="ru-RU"/>
        </w:rPr>
      </w:pPr>
      <w:r w:rsidRPr="001627E0">
        <w:rPr>
          <w:rFonts w:ascii="Times New Roman" w:eastAsia="Times New Roman" w:hAnsi="Times New Roman" w:cs="Times New Roman"/>
          <w:color w:val="000000"/>
          <w:sz w:val="24"/>
          <w:szCs w:val="24"/>
          <w:lang w:eastAsia="ru-RU"/>
        </w:rPr>
        <w:t>• устно делиться своими личными впечатлениями и наблюдениями.</w:t>
      </w:r>
    </w:p>
    <w:p w:rsidR="00DE6615" w:rsidRPr="001627E0" w:rsidRDefault="00DE6615" w:rsidP="001627E0">
      <w:pPr>
        <w:spacing w:after="0" w:line="240" w:lineRule="auto"/>
        <w:contextualSpacing/>
        <w:jc w:val="both"/>
        <w:rPr>
          <w:rFonts w:ascii="Times New Roman" w:eastAsia="Times New Roman" w:hAnsi="Times New Roman" w:cs="Times New Roman"/>
          <w:color w:val="000000"/>
          <w:sz w:val="24"/>
          <w:szCs w:val="24"/>
          <w:lang w:val="tt-RU" w:eastAsia="ru-RU"/>
        </w:rPr>
      </w:pPr>
      <w:r w:rsidRPr="001627E0">
        <w:rPr>
          <w:rFonts w:ascii="Times New Roman" w:eastAsia="Times New Roman" w:hAnsi="Times New Roman" w:cs="Times New Roman"/>
          <w:color w:val="000000"/>
          <w:sz w:val="24"/>
          <w:szCs w:val="24"/>
          <w:lang w:eastAsia="ru-RU"/>
        </w:rPr>
        <w:t xml:space="preserve">     Ожидаемые результаты формирования УУД к концу второго года обучения</w:t>
      </w:r>
    </w:p>
    <w:p w:rsidR="00171081" w:rsidRPr="001627E0" w:rsidRDefault="00DE6615"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eastAsia="ru-RU"/>
        </w:rPr>
        <w:t xml:space="preserve"> </w:t>
      </w:r>
      <w:r w:rsidR="00171081" w:rsidRPr="001627E0">
        <w:rPr>
          <w:rFonts w:ascii="Times New Roman" w:eastAsia="Times New Roman" w:hAnsi="Times New Roman" w:cs="Times New Roman"/>
          <w:sz w:val="24"/>
          <w:szCs w:val="24"/>
          <w:lang w:eastAsia="ru-RU"/>
        </w:rPr>
        <w:t xml:space="preserve">В области познавательных общих учебных действий обучающиеся научатся: </w:t>
      </w:r>
    </w:p>
    <w:p w:rsidR="00171081" w:rsidRPr="001627E0" w:rsidRDefault="00171081"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eastAsia="ru-RU"/>
        </w:rPr>
        <w:lastRenderedPageBreak/>
        <w:t>• ориентироваться в учебной книге: читать условные знаки обозначений; находить нужный текст по страницам «Содержание» и «Оглавление»;</w:t>
      </w:r>
    </w:p>
    <w:p w:rsidR="00171081" w:rsidRPr="001627E0" w:rsidRDefault="00171081"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eastAsia="ru-RU"/>
        </w:rPr>
        <w:t xml:space="preserve">• быстро находить выделенный фрагмент текста, выделенные строчки и слова на странице; </w:t>
      </w:r>
    </w:p>
    <w:p w:rsidR="00171081" w:rsidRPr="001627E0" w:rsidRDefault="00171081"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eastAsia="ru-RU"/>
        </w:rPr>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 </w:t>
      </w:r>
    </w:p>
    <w:p w:rsidR="00171081" w:rsidRPr="001627E0" w:rsidRDefault="00171081"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eastAsia="ru-RU"/>
        </w:rPr>
        <w:t xml:space="preserve">В области коммуникативных учебных действий обучающиеся научатся: а) в рамках коммуникации как сотрудничества: </w:t>
      </w:r>
    </w:p>
    <w:p w:rsidR="00171081" w:rsidRPr="001627E0" w:rsidRDefault="00171081"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eastAsia="ru-RU"/>
        </w:rPr>
        <w:t>• работать с соседом по парте: распределять работу между собой и соседом, выполнять свою часть работы, осуществлять взаимопроверку выполненной работы;</w:t>
      </w:r>
    </w:p>
    <w:p w:rsidR="00171081" w:rsidRPr="001627E0" w:rsidRDefault="00171081"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eastAsia="ru-RU"/>
        </w:rPr>
        <w:t xml:space="preserve">• выполнять работу по цепочке; б) в рамках коммуникации как взаимодействия: • видеть разницу между двумя точками зрения, двумя позициями и мотивированно присоединяться к одной из них; </w:t>
      </w:r>
    </w:p>
    <w:p w:rsidR="00171081" w:rsidRPr="001627E0" w:rsidRDefault="00171081"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eastAsia="ru-RU"/>
        </w:rPr>
        <w:t>• находить в тексте подтверждение высказанным героями т очкам зрения.</w:t>
      </w:r>
    </w:p>
    <w:p w:rsidR="00171081" w:rsidRPr="001627E0" w:rsidRDefault="00171081"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eastAsia="ru-RU"/>
        </w:rPr>
        <w:t xml:space="preserve">В области контроля и самоконтроля учебных действий обучающиеся получат возможность научиться: </w:t>
      </w:r>
    </w:p>
    <w:p w:rsidR="00171081" w:rsidRPr="001627E0" w:rsidRDefault="00171081"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eastAsia="ru-RU"/>
        </w:rPr>
        <w:t xml:space="preserve">• подтверждать строчками из текста прозвучавшую точку зрения; </w:t>
      </w:r>
    </w:p>
    <w:p w:rsidR="00064A00" w:rsidRPr="001627E0" w:rsidRDefault="00171081"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eastAsia="ru-RU"/>
        </w:rPr>
        <w:t>• понимать, что разные точки зрения имеют разные основания.</w:t>
      </w: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1627E0" w:rsidRDefault="001627E0"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p>
    <w:p w:rsidR="009D7157" w:rsidRPr="001627E0" w:rsidRDefault="00171081" w:rsidP="001627E0">
      <w:pPr>
        <w:tabs>
          <w:tab w:val="left" w:pos="360"/>
        </w:tabs>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tt-RU" w:eastAsia="ru-RU"/>
        </w:rPr>
      </w:pPr>
      <w:r w:rsidRPr="001627E0">
        <w:rPr>
          <w:rFonts w:ascii="Times New Roman" w:eastAsia="Times New Roman" w:hAnsi="Times New Roman" w:cs="Times New Roman"/>
          <w:b/>
          <w:bCs/>
          <w:color w:val="000000"/>
          <w:sz w:val="24"/>
          <w:szCs w:val="24"/>
          <w:lang w:val="tt-RU" w:eastAsia="ru-RU"/>
        </w:rPr>
        <w:lastRenderedPageBreak/>
        <w:t>Сод</w:t>
      </w:r>
      <w:r w:rsidR="009D7157" w:rsidRPr="001627E0">
        <w:rPr>
          <w:rFonts w:ascii="Times New Roman" w:eastAsia="Times New Roman" w:hAnsi="Times New Roman" w:cs="Times New Roman"/>
          <w:b/>
          <w:bCs/>
          <w:color w:val="000000"/>
          <w:sz w:val="24"/>
          <w:szCs w:val="24"/>
          <w:lang w:val="tt-RU" w:eastAsia="ru-RU"/>
        </w:rPr>
        <w:t>е</w:t>
      </w:r>
      <w:r w:rsidRPr="001627E0">
        <w:rPr>
          <w:rFonts w:ascii="Times New Roman" w:eastAsia="Times New Roman" w:hAnsi="Times New Roman" w:cs="Times New Roman"/>
          <w:b/>
          <w:bCs/>
          <w:color w:val="000000"/>
          <w:sz w:val="24"/>
          <w:szCs w:val="24"/>
          <w:lang w:val="tt-RU" w:eastAsia="ru-RU"/>
        </w:rPr>
        <w:t>р</w:t>
      </w:r>
      <w:r w:rsidR="009D7157" w:rsidRPr="001627E0">
        <w:rPr>
          <w:rFonts w:ascii="Times New Roman" w:eastAsia="Times New Roman" w:hAnsi="Times New Roman" w:cs="Times New Roman"/>
          <w:b/>
          <w:bCs/>
          <w:color w:val="000000"/>
          <w:sz w:val="24"/>
          <w:szCs w:val="24"/>
          <w:lang w:val="tt-RU" w:eastAsia="ru-RU"/>
        </w:rPr>
        <w:t>жание учебного предмета.</w:t>
      </w:r>
    </w:p>
    <w:tbl>
      <w:tblPr>
        <w:tblW w:w="13858" w:type="dxa"/>
        <w:tblInd w:w="-106" w:type="dxa"/>
        <w:tblLayout w:type="fixed"/>
        <w:tblLook w:val="00A0" w:firstRow="1" w:lastRow="0" w:firstColumn="1" w:lastColumn="0" w:noHBand="0" w:noVBand="0"/>
      </w:tblPr>
      <w:tblGrid>
        <w:gridCol w:w="13858"/>
      </w:tblGrid>
      <w:tr w:rsidR="009D7157" w:rsidRPr="001627E0" w:rsidTr="009D7157">
        <w:trPr>
          <w:trHeight w:val="1713"/>
        </w:trPr>
        <w:tc>
          <w:tcPr>
            <w:tcW w:w="13858" w:type="dxa"/>
            <w:vAlign w:val="center"/>
          </w:tcPr>
          <w:p w:rsidR="009D7157" w:rsidRPr="001627E0" w:rsidRDefault="009D7157" w:rsidP="001627E0">
            <w:pPr>
              <w:spacing w:after="0" w:line="240" w:lineRule="auto"/>
              <w:contextualSpacing/>
              <w:jc w:val="both"/>
              <w:rPr>
                <w:rFonts w:ascii="Times New Roman" w:eastAsia="Times New Roman" w:hAnsi="Times New Roman" w:cs="Times New Roman"/>
                <w:b/>
                <w:bCs/>
                <w:sz w:val="24"/>
                <w:szCs w:val="24"/>
                <w:lang w:val="tt-RU" w:eastAsia="ru-RU"/>
              </w:rPr>
            </w:pPr>
            <w:r w:rsidRPr="001627E0">
              <w:rPr>
                <w:rFonts w:ascii="Times New Roman" w:eastAsia="Times New Roman" w:hAnsi="Times New Roman" w:cs="Times New Roman"/>
                <w:b/>
                <w:bCs/>
                <w:sz w:val="24"/>
                <w:szCs w:val="24"/>
                <w:lang w:val="tt-RU" w:eastAsia="ru-RU"/>
              </w:rPr>
              <w:t>Мы идем в школу18ч.</w:t>
            </w:r>
          </w:p>
          <w:p w:rsidR="009D7157" w:rsidRPr="001627E0" w:rsidRDefault="009D7157" w:rsidP="001627E0">
            <w:pPr>
              <w:spacing w:after="0" w:line="240" w:lineRule="auto"/>
              <w:contextualSpacing/>
              <w:jc w:val="both"/>
              <w:rPr>
                <w:rFonts w:ascii="Times New Roman" w:eastAsia="Times New Roman" w:hAnsi="Times New Roman" w:cs="Times New Roman"/>
                <w:sz w:val="24"/>
                <w:szCs w:val="24"/>
                <w:lang w:val="tt-RU" w:eastAsia="ru-RU"/>
              </w:rPr>
            </w:pPr>
            <w:r w:rsidRPr="001627E0">
              <w:rPr>
                <w:rFonts w:ascii="Times New Roman" w:eastAsia="Times New Roman" w:hAnsi="Times New Roman" w:cs="Times New Roman"/>
                <w:sz w:val="24"/>
                <w:szCs w:val="24"/>
                <w:lang w:val="tt-RU"/>
              </w:rPr>
              <w:t xml:space="preserve"> Спросить у друг-друга в каком классе он учится, и ответить на данные вопросы.  Задавать друг-другу вопросы о школьных принадлежностей, спросить у соседа по парте школьные принадлежности, и предложить другу школьную принадлежность.  Предметларны, саннар кулланып, үзеңә сорый белү. Используя числительные спросить у друга школьные принадлежности. Спросить в каком классе твой друг учится? </w:t>
            </w:r>
          </w:p>
        </w:tc>
      </w:tr>
      <w:tr w:rsidR="009D7157" w:rsidRPr="001627E0" w:rsidTr="00116593">
        <w:tc>
          <w:tcPr>
            <w:tcW w:w="13858" w:type="dxa"/>
          </w:tcPr>
          <w:p w:rsidR="009D7157" w:rsidRPr="001627E0" w:rsidRDefault="009D7157" w:rsidP="001627E0">
            <w:pPr>
              <w:spacing w:after="0" w:line="240" w:lineRule="auto"/>
              <w:contextualSpacing/>
              <w:jc w:val="both"/>
              <w:rPr>
                <w:rFonts w:ascii="Times New Roman" w:eastAsia="Times New Roman" w:hAnsi="Times New Roman" w:cs="Times New Roman"/>
                <w:b/>
                <w:bCs/>
                <w:sz w:val="24"/>
                <w:szCs w:val="24"/>
                <w:lang w:val="tt-RU" w:eastAsia="ru-RU"/>
              </w:rPr>
            </w:pPr>
            <w:r w:rsidRPr="001627E0">
              <w:rPr>
                <w:rFonts w:ascii="Times New Roman" w:eastAsia="Times New Roman" w:hAnsi="Times New Roman" w:cs="Times New Roman"/>
                <w:b/>
                <w:bCs/>
                <w:sz w:val="24"/>
                <w:szCs w:val="24"/>
                <w:lang w:val="tt-RU" w:eastAsia="ru-RU"/>
              </w:rPr>
              <w:t>Осенний урожай 9ч.</w:t>
            </w:r>
          </w:p>
          <w:p w:rsidR="009D7157" w:rsidRPr="001627E0" w:rsidRDefault="009D7157" w:rsidP="001627E0">
            <w:pPr>
              <w:spacing w:after="0" w:line="240" w:lineRule="auto"/>
              <w:contextualSpacing/>
              <w:jc w:val="both"/>
              <w:rPr>
                <w:rFonts w:ascii="Times New Roman" w:eastAsia="Times New Roman" w:hAnsi="Times New Roman" w:cs="Times New Roman"/>
                <w:sz w:val="24"/>
                <w:szCs w:val="24"/>
                <w:lang w:val="tt-RU" w:eastAsia="ru-RU"/>
              </w:rPr>
            </w:pPr>
            <w:r w:rsidRPr="001627E0">
              <w:rPr>
                <w:rFonts w:ascii="Times New Roman" w:eastAsia="Times New Roman" w:hAnsi="Times New Roman" w:cs="Times New Roman"/>
                <w:sz w:val="24"/>
                <w:szCs w:val="24"/>
                <w:lang w:val="tt-RU"/>
              </w:rPr>
              <w:t xml:space="preserve">Название фруктов и овощей, их цвет.  Уметь приглашать друга на базар, и скзать ему с кем ты еще идешь.  Уметь покупать на рынке фрукты и овощи..Пригласить друга пойти на улицу играть. </w:t>
            </w:r>
          </w:p>
        </w:tc>
      </w:tr>
      <w:tr w:rsidR="009D7157" w:rsidRPr="001627E0" w:rsidTr="00116593">
        <w:tc>
          <w:tcPr>
            <w:tcW w:w="13858" w:type="dxa"/>
          </w:tcPr>
          <w:p w:rsidR="009D7157" w:rsidRPr="001627E0" w:rsidRDefault="009D7157" w:rsidP="001627E0">
            <w:pPr>
              <w:spacing w:after="0" w:line="240" w:lineRule="auto"/>
              <w:contextualSpacing/>
              <w:jc w:val="both"/>
              <w:rPr>
                <w:rFonts w:ascii="Times New Roman" w:eastAsia="Times New Roman" w:hAnsi="Times New Roman" w:cs="Times New Roman"/>
                <w:b/>
                <w:bCs/>
                <w:sz w:val="24"/>
                <w:szCs w:val="24"/>
                <w:lang w:val="tt-RU" w:eastAsia="ru-RU"/>
              </w:rPr>
            </w:pPr>
            <w:r w:rsidRPr="001627E0">
              <w:rPr>
                <w:rFonts w:ascii="Times New Roman" w:eastAsia="Times New Roman" w:hAnsi="Times New Roman" w:cs="Times New Roman"/>
                <w:b/>
                <w:bCs/>
                <w:sz w:val="24"/>
                <w:szCs w:val="24"/>
                <w:lang w:val="tt-RU" w:eastAsia="ru-RU"/>
              </w:rPr>
              <w:t xml:space="preserve">Я люблю чистоту 8ч. </w:t>
            </w:r>
          </w:p>
          <w:p w:rsidR="009D7157" w:rsidRPr="001627E0" w:rsidRDefault="009D7157" w:rsidP="001627E0">
            <w:pPr>
              <w:spacing w:after="0" w:line="240" w:lineRule="auto"/>
              <w:contextualSpacing/>
              <w:jc w:val="both"/>
              <w:rPr>
                <w:rFonts w:ascii="Times New Roman" w:eastAsia="Times New Roman" w:hAnsi="Times New Roman" w:cs="Times New Roman"/>
                <w:sz w:val="24"/>
                <w:szCs w:val="24"/>
                <w:lang w:val="tt-RU"/>
              </w:rPr>
            </w:pPr>
            <w:r w:rsidRPr="001627E0">
              <w:rPr>
                <w:rFonts w:ascii="Times New Roman" w:eastAsia="Times New Roman" w:hAnsi="Times New Roman" w:cs="Times New Roman"/>
                <w:sz w:val="24"/>
                <w:szCs w:val="24"/>
                <w:lang w:val="tt-RU"/>
              </w:rPr>
              <w:t>Названия предметов личной гигиены, используя данные слова рассказать о режиме дня. Умение называть части тела человека.</w:t>
            </w:r>
          </w:p>
          <w:p w:rsidR="009D7157" w:rsidRPr="001627E0" w:rsidRDefault="009D7157"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val="tt-RU"/>
              </w:rPr>
              <w:t xml:space="preserve">Уметь рассказывать врачу что у тебя болит?  </w:t>
            </w:r>
          </w:p>
        </w:tc>
      </w:tr>
      <w:tr w:rsidR="009D7157" w:rsidRPr="001627E0" w:rsidTr="00116593">
        <w:tc>
          <w:tcPr>
            <w:tcW w:w="13858" w:type="dxa"/>
          </w:tcPr>
          <w:p w:rsidR="009D7157" w:rsidRPr="001627E0" w:rsidRDefault="009D7157" w:rsidP="001627E0">
            <w:pPr>
              <w:spacing w:after="0" w:line="240" w:lineRule="auto"/>
              <w:contextualSpacing/>
              <w:jc w:val="both"/>
              <w:rPr>
                <w:rFonts w:ascii="Times New Roman" w:eastAsia="Times New Roman" w:hAnsi="Times New Roman" w:cs="Times New Roman"/>
                <w:b/>
                <w:bCs/>
                <w:sz w:val="24"/>
                <w:szCs w:val="24"/>
                <w:lang w:val="tt-RU"/>
              </w:rPr>
            </w:pPr>
            <w:r w:rsidRPr="001627E0">
              <w:rPr>
                <w:rFonts w:ascii="Times New Roman" w:eastAsia="Times New Roman" w:hAnsi="Times New Roman" w:cs="Times New Roman"/>
                <w:b/>
                <w:bCs/>
                <w:sz w:val="24"/>
                <w:szCs w:val="24"/>
                <w:lang w:val="tt-RU"/>
              </w:rPr>
              <w:t>Наступает зима 6ч.</w:t>
            </w:r>
          </w:p>
          <w:p w:rsidR="009D7157" w:rsidRPr="001627E0" w:rsidRDefault="009D7157" w:rsidP="001627E0">
            <w:pPr>
              <w:spacing w:after="0" w:line="240" w:lineRule="auto"/>
              <w:contextualSpacing/>
              <w:jc w:val="both"/>
              <w:rPr>
                <w:rFonts w:ascii="Times New Roman" w:eastAsia="Times New Roman" w:hAnsi="Times New Roman" w:cs="Times New Roman"/>
                <w:sz w:val="24"/>
                <w:szCs w:val="24"/>
                <w:lang w:val="tt-RU"/>
              </w:rPr>
            </w:pPr>
            <w:r w:rsidRPr="001627E0">
              <w:rPr>
                <w:rFonts w:ascii="Times New Roman" w:eastAsia="Times New Roman" w:hAnsi="Times New Roman" w:cs="Times New Roman"/>
                <w:sz w:val="24"/>
                <w:szCs w:val="24"/>
                <w:lang w:val="tt-RU"/>
              </w:rPr>
              <w:t>Уметь называть месяца зимы и признаки зимы.  Что ты делаешь на Новом году, поздравить своих одноклассников с Новым годом. Пригласить друзей на Новый год</w:t>
            </w:r>
            <w:r w:rsidR="0035354D" w:rsidRPr="001627E0">
              <w:rPr>
                <w:rFonts w:ascii="Times New Roman" w:eastAsia="Times New Roman" w:hAnsi="Times New Roman" w:cs="Times New Roman"/>
                <w:sz w:val="24"/>
                <w:szCs w:val="24"/>
                <w:lang w:val="tt-RU"/>
              </w:rPr>
              <w:t xml:space="preserve">. </w:t>
            </w:r>
            <w:r w:rsidRPr="001627E0">
              <w:rPr>
                <w:rFonts w:ascii="Times New Roman" w:eastAsia="Times New Roman" w:hAnsi="Times New Roman" w:cs="Times New Roman"/>
                <w:sz w:val="24"/>
                <w:szCs w:val="24"/>
                <w:lang w:val="tt-RU"/>
              </w:rPr>
              <w:t>Уметь называть виды зимних игр, приглашать друзей на игру.</w:t>
            </w:r>
          </w:p>
          <w:p w:rsidR="0029718B" w:rsidRPr="001627E0" w:rsidRDefault="0029718B" w:rsidP="001627E0">
            <w:pPr>
              <w:spacing w:after="0" w:line="240" w:lineRule="auto"/>
              <w:contextualSpacing/>
              <w:jc w:val="both"/>
              <w:rPr>
                <w:rFonts w:ascii="Times New Roman" w:eastAsia="Times New Roman" w:hAnsi="Times New Roman" w:cs="Times New Roman"/>
                <w:sz w:val="24"/>
                <w:szCs w:val="24"/>
                <w:lang w:val="tt-RU" w:eastAsia="ru-RU"/>
              </w:rPr>
            </w:pPr>
          </w:p>
        </w:tc>
      </w:tr>
      <w:tr w:rsidR="009D7157" w:rsidRPr="001627E0" w:rsidTr="00116593">
        <w:tc>
          <w:tcPr>
            <w:tcW w:w="13858" w:type="dxa"/>
          </w:tcPr>
          <w:p w:rsidR="009D7157" w:rsidRPr="001627E0" w:rsidRDefault="009D7157" w:rsidP="001627E0">
            <w:pPr>
              <w:spacing w:after="0" w:line="240" w:lineRule="auto"/>
              <w:contextualSpacing/>
              <w:jc w:val="both"/>
              <w:rPr>
                <w:rFonts w:ascii="Times New Roman" w:eastAsia="Times New Roman" w:hAnsi="Times New Roman" w:cs="Times New Roman"/>
                <w:b/>
                <w:bCs/>
                <w:sz w:val="24"/>
                <w:szCs w:val="24"/>
                <w:lang w:val="tt-RU"/>
              </w:rPr>
            </w:pPr>
            <w:r w:rsidRPr="001627E0">
              <w:rPr>
                <w:rFonts w:ascii="Times New Roman" w:eastAsia="Times New Roman" w:hAnsi="Times New Roman" w:cs="Times New Roman"/>
                <w:b/>
                <w:bCs/>
                <w:sz w:val="24"/>
                <w:szCs w:val="24"/>
                <w:lang w:val="tt-RU"/>
              </w:rPr>
              <w:t>Наша семья</w:t>
            </w:r>
            <w:r w:rsidR="0035354D" w:rsidRPr="001627E0">
              <w:rPr>
                <w:rFonts w:ascii="Times New Roman" w:eastAsia="Times New Roman" w:hAnsi="Times New Roman" w:cs="Times New Roman"/>
                <w:b/>
                <w:bCs/>
                <w:sz w:val="24"/>
                <w:szCs w:val="24"/>
                <w:lang w:val="tt-RU"/>
              </w:rPr>
              <w:t xml:space="preserve"> 5ч.</w:t>
            </w:r>
          </w:p>
          <w:p w:rsidR="009D7157" w:rsidRPr="001627E0" w:rsidRDefault="009D7157"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color w:val="333333"/>
                <w:sz w:val="24"/>
                <w:szCs w:val="24"/>
                <w:lang w:val="tt-RU" w:eastAsia="ru-RU"/>
              </w:rPr>
              <w:t>На</w:t>
            </w:r>
            <w:r w:rsidRPr="001627E0">
              <w:rPr>
                <w:rFonts w:ascii="Times New Roman" w:eastAsia="Times New Roman" w:hAnsi="Times New Roman" w:cs="Times New Roman"/>
                <w:color w:val="333333"/>
                <w:sz w:val="24"/>
                <w:szCs w:val="24"/>
                <w:lang w:eastAsia="ru-RU"/>
              </w:rPr>
              <w:t xml:space="preserve">звать имена членов семьи, кто в семье, сколько человек, где работают. </w:t>
            </w:r>
            <w:r w:rsidRPr="001627E0">
              <w:rPr>
                <w:rFonts w:ascii="Times New Roman" w:eastAsia="Times New Roman" w:hAnsi="Times New Roman" w:cs="Times New Roman"/>
                <w:sz w:val="24"/>
                <w:szCs w:val="24"/>
                <w:lang w:val="tt-RU"/>
              </w:rPr>
              <w:t xml:space="preserve"> Названия татарских блюд. Что ты умеешь готовить, пригласить друг-друга к столу. </w:t>
            </w:r>
          </w:p>
        </w:tc>
      </w:tr>
      <w:tr w:rsidR="009D7157" w:rsidRPr="001627E0" w:rsidTr="00116593">
        <w:tc>
          <w:tcPr>
            <w:tcW w:w="13858" w:type="dxa"/>
          </w:tcPr>
          <w:p w:rsidR="009D7157" w:rsidRPr="001627E0" w:rsidRDefault="009D7157" w:rsidP="001627E0">
            <w:pPr>
              <w:spacing w:after="0" w:line="240" w:lineRule="auto"/>
              <w:contextualSpacing/>
              <w:jc w:val="both"/>
              <w:rPr>
                <w:rFonts w:ascii="Times New Roman" w:eastAsia="Times New Roman" w:hAnsi="Times New Roman" w:cs="Times New Roman"/>
                <w:b/>
                <w:bCs/>
                <w:sz w:val="24"/>
                <w:szCs w:val="24"/>
                <w:lang w:val="tt-RU"/>
              </w:rPr>
            </w:pPr>
            <w:r w:rsidRPr="001627E0">
              <w:rPr>
                <w:rFonts w:ascii="Times New Roman" w:eastAsia="Times New Roman" w:hAnsi="Times New Roman" w:cs="Times New Roman"/>
                <w:b/>
                <w:bCs/>
                <w:sz w:val="24"/>
                <w:szCs w:val="24"/>
                <w:lang w:val="tt-RU"/>
              </w:rPr>
              <w:t>Весна идет</w:t>
            </w:r>
            <w:r w:rsidR="0035354D" w:rsidRPr="001627E0">
              <w:rPr>
                <w:rFonts w:ascii="Times New Roman" w:eastAsia="Times New Roman" w:hAnsi="Times New Roman" w:cs="Times New Roman"/>
                <w:b/>
                <w:bCs/>
                <w:sz w:val="24"/>
                <w:szCs w:val="24"/>
                <w:lang w:val="tt-RU"/>
              </w:rPr>
              <w:t xml:space="preserve"> 3ч.</w:t>
            </w:r>
          </w:p>
          <w:p w:rsidR="009D7157" w:rsidRPr="001627E0" w:rsidRDefault="009D7157" w:rsidP="001627E0">
            <w:pPr>
              <w:spacing w:after="0" w:line="240" w:lineRule="auto"/>
              <w:contextualSpacing/>
              <w:jc w:val="both"/>
              <w:rPr>
                <w:rFonts w:ascii="Times New Roman" w:eastAsia="Times New Roman" w:hAnsi="Times New Roman" w:cs="Times New Roman"/>
                <w:sz w:val="24"/>
                <w:szCs w:val="24"/>
                <w:lang w:eastAsia="ru-RU"/>
              </w:rPr>
            </w:pPr>
            <w:r w:rsidRPr="001627E0">
              <w:rPr>
                <w:rFonts w:ascii="Times New Roman" w:eastAsia="Times New Roman" w:hAnsi="Times New Roman" w:cs="Times New Roman"/>
                <w:sz w:val="24"/>
                <w:szCs w:val="24"/>
                <w:lang w:val="tt-RU"/>
              </w:rPr>
              <w:t>Ум</w:t>
            </w:r>
            <w:r w:rsidR="0035354D" w:rsidRPr="001627E0">
              <w:rPr>
                <w:rFonts w:ascii="Times New Roman" w:eastAsia="Times New Roman" w:hAnsi="Times New Roman" w:cs="Times New Roman"/>
                <w:sz w:val="24"/>
                <w:szCs w:val="24"/>
                <w:lang w:val="tt-RU"/>
              </w:rPr>
              <w:t>еть говорить о признаках</w:t>
            </w:r>
            <w:r w:rsidRPr="001627E0">
              <w:rPr>
                <w:rFonts w:ascii="Times New Roman" w:eastAsia="Times New Roman" w:hAnsi="Times New Roman" w:cs="Times New Roman"/>
                <w:sz w:val="24"/>
                <w:szCs w:val="24"/>
                <w:lang w:val="tt-RU"/>
              </w:rPr>
              <w:t xml:space="preserve"> весны.  Пригласить играть на улицу, какой сегодня день?какая погода на улице?  Уметь поздравлять с праздником, какой подарок тыподаришь?</w:t>
            </w:r>
          </w:p>
        </w:tc>
      </w:tr>
      <w:tr w:rsidR="009D7157" w:rsidRPr="001627E0" w:rsidTr="00116593">
        <w:tc>
          <w:tcPr>
            <w:tcW w:w="13858" w:type="dxa"/>
          </w:tcPr>
          <w:p w:rsidR="009D7157" w:rsidRPr="001627E0" w:rsidRDefault="0035354D" w:rsidP="001627E0">
            <w:pPr>
              <w:spacing w:after="0" w:line="240" w:lineRule="auto"/>
              <w:contextualSpacing/>
              <w:jc w:val="both"/>
              <w:rPr>
                <w:rFonts w:ascii="Times New Roman" w:eastAsia="Times New Roman" w:hAnsi="Times New Roman" w:cs="Times New Roman"/>
                <w:b/>
                <w:bCs/>
                <w:sz w:val="24"/>
                <w:szCs w:val="24"/>
                <w:lang w:val="tt-RU" w:eastAsia="ru-RU"/>
              </w:rPr>
            </w:pPr>
            <w:r w:rsidRPr="001627E0">
              <w:rPr>
                <w:rFonts w:ascii="Times New Roman" w:eastAsia="Times New Roman" w:hAnsi="Times New Roman" w:cs="Times New Roman"/>
                <w:b/>
                <w:bCs/>
                <w:sz w:val="24"/>
                <w:szCs w:val="24"/>
                <w:lang w:val="tt-RU" w:eastAsia="ru-RU"/>
              </w:rPr>
              <w:t>Я живу в Татарстане 7ч.</w:t>
            </w:r>
          </w:p>
          <w:p w:rsidR="009D7157" w:rsidRPr="001627E0" w:rsidRDefault="009D7157" w:rsidP="001627E0">
            <w:pPr>
              <w:spacing w:after="0" w:line="240" w:lineRule="auto"/>
              <w:contextualSpacing/>
              <w:jc w:val="both"/>
              <w:rPr>
                <w:rFonts w:ascii="Times New Roman" w:eastAsia="Times New Roman" w:hAnsi="Times New Roman" w:cs="Times New Roman"/>
                <w:sz w:val="24"/>
                <w:szCs w:val="24"/>
                <w:lang w:val="tt-RU" w:eastAsia="ru-RU"/>
              </w:rPr>
            </w:pPr>
            <w:r w:rsidRPr="001627E0">
              <w:rPr>
                <w:rFonts w:ascii="Times New Roman" w:eastAsia="Times New Roman" w:hAnsi="Times New Roman" w:cs="Times New Roman"/>
                <w:sz w:val="24"/>
                <w:szCs w:val="24"/>
                <w:lang w:val="tt-RU"/>
              </w:rPr>
              <w:t>Узнать у друга где он живет? Названия городов и рек Республики Татарсктан.  На каком транспорте ты едешь?  В какой город ты едешь? Какие цвета есть в светофоре? Правила дорожного движения. Природа деревни.  . Виды летних игр.</w:t>
            </w:r>
          </w:p>
        </w:tc>
      </w:tr>
      <w:tr w:rsidR="009D7157" w:rsidRPr="001627E0" w:rsidTr="00116593">
        <w:tc>
          <w:tcPr>
            <w:tcW w:w="13858" w:type="dxa"/>
          </w:tcPr>
          <w:p w:rsidR="009D7157" w:rsidRPr="001627E0" w:rsidRDefault="0035354D" w:rsidP="001627E0">
            <w:pPr>
              <w:spacing w:after="0" w:line="240" w:lineRule="auto"/>
              <w:contextualSpacing/>
              <w:jc w:val="both"/>
              <w:rPr>
                <w:rFonts w:ascii="Times New Roman" w:eastAsia="Times New Roman" w:hAnsi="Times New Roman" w:cs="Times New Roman"/>
                <w:b/>
                <w:bCs/>
                <w:sz w:val="24"/>
                <w:szCs w:val="24"/>
                <w:lang w:val="tt-RU" w:eastAsia="ru-RU"/>
              </w:rPr>
            </w:pPr>
            <w:r w:rsidRPr="001627E0">
              <w:rPr>
                <w:rFonts w:ascii="Times New Roman" w:eastAsia="Times New Roman" w:hAnsi="Times New Roman" w:cs="Times New Roman"/>
                <w:b/>
                <w:bCs/>
                <w:sz w:val="24"/>
                <w:szCs w:val="24"/>
                <w:lang w:val="tt-RU"/>
              </w:rPr>
              <w:t>В магазине 6ч.</w:t>
            </w:r>
          </w:p>
          <w:p w:rsidR="009D7157" w:rsidRPr="001627E0" w:rsidRDefault="009D7157" w:rsidP="001627E0">
            <w:pPr>
              <w:overflowPunct w:val="0"/>
              <w:spacing w:after="0" w:line="240" w:lineRule="auto"/>
              <w:contextualSpacing/>
              <w:jc w:val="both"/>
              <w:rPr>
                <w:rFonts w:ascii="Times New Roman" w:eastAsia="Times New Roman" w:hAnsi="Times New Roman" w:cs="Times New Roman"/>
                <w:sz w:val="24"/>
                <w:szCs w:val="24"/>
                <w:lang w:val="tt-RU" w:eastAsia="ru-RU"/>
              </w:rPr>
            </w:pPr>
            <w:r w:rsidRPr="001627E0">
              <w:rPr>
                <w:rFonts w:ascii="Times New Roman" w:eastAsia="Times New Roman" w:hAnsi="Times New Roman" w:cs="Times New Roman"/>
                <w:sz w:val="24"/>
                <w:szCs w:val="24"/>
                <w:lang w:val="tt-RU"/>
              </w:rPr>
              <w:t>Уметь спрашивать названия,цену одежды, какую одежду ты больше любишь? Г</w:t>
            </w:r>
            <w:r w:rsidR="0035354D" w:rsidRPr="001627E0">
              <w:rPr>
                <w:rFonts w:ascii="Times New Roman" w:eastAsia="Times New Roman" w:hAnsi="Times New Roman" w:cs="Times New Roman"/>
                <w:sz w:val="24"/>
                <w:szCs w:val="24"/>
                <w:lang w:val="tt-RU"/>
              </w:rPr>
              <w:t>оворить комплименты друг-другу.</w:t>
            </w:r>
            <w:r w:rsidRPr="001627E0">
              <w:rPr>
                <w:rFonts w:ascii="Times New Roman" w:eastAsia="Times New Roman" w:hAnsi="Times New Roman" w:cs="Times New Roman"/>
                <w:sz w:val="24"/>
                <w:szCs w:val="24"/>
                <w:lang w:val="tt-RU"/>
              </w:rPr>
              <w:t xml:space="preserve">Названия продуктов, какие продукты тебе нужны? </w:t>
            </w:r>
          </w:p>
        </w:tc>
      </w:tr>
      <w:tr w:rsidR="009D7157" w:rsidRPr="001627E0" w:rsidTr="00116593">
        <w:tc>
          <w:tcPr>
            <w:tcW w:w="13858" w:type="dxa"/>
          </w:tcPr>
          <w:p w:rsidR="009D7157" w:rsidRPr="001627E0" w:rsidRDefault="0035354D" w:rsidP="001627E0">
            <w:pPr>
              <w:spacing w:after="0" w:line="240" w:lineRule="auto"/>
              <w:contextualSpacing/>
              <w:jc w:val="both"/>
              <w:rPr>
                <w:rFonts w:ascii="Times New Roman" w:eastAsia="Times New Roman" w:hAnsi="Times New Roman" w:cs="Times New Roman"/>
                <w:b/>
                <w:bCs/>
                <w:sz w:val="24"/>
                <w:szCs w:val="24"/>
                <w:lang w:val="tt-RU"/>
              </w:rPr>
            </w:pPr>
            <w:r w:rsidRPr="001627E0">
              <w:rPr>
                <w:rFonts w:ascii="Times New Roman" w:eastAsia="Times New Roman" w:hAnsi="Times New Roman" w:cs="Times New Roman"/>
                <w:b/>
                <w:bCs/>
                <w:sz w:val="24"/>
                <w:szCs w:val="24"/>
                <w:lang w:val="tt-RU"/>
              </w:rPr>
              <w:t>Лето 6ч.</w:t>
            </w:r>
          </w:p>
          <w:p w:rsidR="009D7157" w:rsidRPr="001627E0" w:rsidRDefault="009D7157" w:rsidP="001627E0">
            <w:pPr>
              <w:spacing w:after="0" w:line="240" w:lineRule="auto"/>
              <w:contextualSpacing/>
              <w:jc w:val="both"/>
              <w:rPr>
                <w:rFonts w:ascii="Times New Roman" w:eastAsia="Times New Roman" w:hAnsi="Times New Roman" w:cs="Times New Roman"/>
                <w:sz w:val="24"/>
                <w:szCs w:val="24"/>
                <w:lang w:val="tt-RU" w:eastAsia="ru-RU"/>
              </w:rPr>
            </w:pPr>
            <w:r w:rsidRPr="001627E0">
              <w:rPr>
                <w:rFonts w:ascii="Times New Roman" w:eastAsia="Times New Roman" w:hAnsi="Times New Roman" w:cs="Times New Roman"/>
                <w:sz w:val="24"/>
                <w:szCs w:val="24"/>
                <w:lang w:val="tt-RU"/>
              </w:rPr>
              <w:t>Рассказать о лете. Как ты проводишь каникулы? Собираешь ли ты ягоды в лесу?</w:t>
            </w:r>
          </w:p>
        </w:tc>
      </w:tr>
      <w:tr w:rsidR="009D7157" w:rsidRPr="001627E0" w:rsidTr="00116593">
        <w:tc>
          <w:tcPr>
            <w:tcW w:w="13858" w:type="dxa"/>
          </w:tcPr>
          <w:p w:rsidR="009D7157" w:rsidRPr="001627E0" w:rsidRDefault="009D7157" w:rsidP="001627E0">
            <w:pPr>
              <w:tabs>
                <w:tab w:val="left" w:pos="2043"/>
              </w:tabs>
              <w:spacing w:after="0" w:line="240" w:lineRule="auto"/>
              <w:contextualSpacing/>
              <w:jc w:val="center"/>
              <w:rPr>
                <w:rFonts w:ascii="Times New Roman" w:eastAsia="Times New Roman" w:hAnsi="Times New Roman" w:cs="Times New Roman"/>
                <w:b/>
                <w:bCs/>
                <w:sz w:val="24"/>
                <w:szCs w:val="24"/>
                <w:lang w:val="tt-RU" w:eastAsia="ru-RU"/>
              </w:rPr>
            </w:pPr>
          </w:p>
        </w:tc>
      </w:tr>
    </w:tbl>
    <w:p w:rsidR="001259C2" w:rsidRPr="001627E0" w:rsidRDefault="001259C2" w:rsidP="001627E0">
      <w:pPr>
        <w:spacing w:after="0" w:line="240" w:lineRule="auto"/>
        <w:contextualSpacing/>
        <w:jc w:val="center"/>
        <w:rPr>
          <w:rFonts w:ascii="Times New Roman" w:hAnsi="Times New Roman" w:cs="Times New Roman"/>
          <w:b/>
          <w:sz w:val="24"/>
          <w:szCs w:val="24"/>
        </w:rPr>
      </w:pPr>
    </w:p>
    <w:p w:rsidR="007F19AE" w:rsidRPr="001627E0" w:rsidRDefault="007F19AE" w:rsidP="001627E0">
      <w:pPr>
        <w:spacing w:after="0" w:line="240" w:lineRule="auto"/>
        <w:contextualSpacing/>
        <w:jc w:val="center"/>
        <w:rPr>
          <w:rFonts w:ascii="Times New Roman" w:hAnsi="Times New Roman" w:cs="Times New Roman"/>
          <w:b/>
          <w:sz w:val="24"/>
          <w:szCs w:val="24"/>
        </w:rPr>
      </w:pPr>
      <w:r w:rsidRPr="001627E0">
        <w:rPr>
          <w:rFonts w:ascii="Times New Roman" w:hAnsi="Times New Roman" w:cs="Times New Roman"/>
          <w:b/>
          <w:sz w:val="24"/>
          <w:szCs w:val="24"/>
        </w:rPr>
        <w:lastRenderedPageBreak/>
        <w:t>Календарно-тематическое планирование</w:t>
      </w:r>
    </w:p>
    <w:p w:rsidR="00261449" w:rsidRPr="001627E0" w:rsidRDefault="00261449" w:rsidP="001627E0">
      <w:pPr>
        <w:spacing w:after="0" w:line="240" w:lineRule="auto"/>
        <w:contextualSpacing/>
        <w:jc w:val="center"/>
        <w:rPr>
          <w:rFonts w:ascii="Times New Roman" w:hAnsi="Times New Roman" w:cs="Times New Roman"/>
          <w:b/>
          <w:sz w:val="24"/>
          <w:szCs w:val="24"/>
        </w:rPr>
      </w:pPr>
    </w:p>
    <w:tbl>
      <w:tblPr>
        <w:tblStyle w:val="a7"/>
        <w:tblW w:w="0" w:type="auto"/>
        <w:tblInd w:w="108" w:type="dxa"/>
        <w:tblLook w:val="04A0" w:firstRow="1" w:lastRow="0" w:firstColumn="1" w:lastColumn="0" w:noHBand="0" w:noVBand="1"/>
      </w:tblPr>
      <w:tblGrid>
        <w:gridCol w:w="1418"/>
        <w:gridCol w:w="9922"/>
        <w:gridCol w:w="1560"/>
        <w:gridCol w:w="1417"/>
      </w:tblGrid>
      <w:tr w:rsidR="00F319E8" w:rsidRPr="001627E0" w:rsidTr="000673B0">
        <w:trPr>
          <w:trHeight w:val="150"/>
        </w:trPr>
        <w:tc>
          <w:tcPr>
            <w:tcW w:w="1418" w:type="dxa"/>
            <w:vMerge w:val="restart"/>
          </w:tcPr>
          <w:p w:rsidR="00F319E8" w:rsidRPr="001627E0" w:rsidRDefault="00F319E8"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w:t>
            </w:r>
          </w:p>
        </w:tc>
        <w:tc>
          <w:tcPr>
            <w:tcW w:w="9922" w:type="dxa"/>
            <w:vMerge w:val="restart"/>
          </w:tcPr>
          <w:p w:rsidR="00F37301" w:rsidRPr="001627E0" w:rsidRDefault="00F37301"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Тема урока </w:t>
            </w:r>
          </w:p>
          <w:p w:rsidR="003B7C9E" w:rsidRPr="001627E0" w:rsidRDefault="003B7C9E" w:rsidP="001627E0">
            <w:pPr>
              <w:contextualSpacing/>
              <w:jc w:val="center"/>
              <w:rPr>
                <w:rFonts w:ascii="Times New Roman" w:hAnsi="Times New Roman" w:cs="Times New Roman"/>
                <w:sz w:val="24"/>
                <w:szCs w:val="24"/>
                <w:lang w:val="tt-RU"/>
              </w:rPr>
            </w:pPr>
          </w:p>
        </w:tc>
        <w:tc>
          <w:tcPr>
            <w:tcW w:w="2977" w:type="dxa"/>
            <w:gridSpan w:val="2"/>
          </w:tcPr>
          <w:p w:rsidR="00F319E8" w:rsidRPr="001627E0" w:rsidRDefault="00F37301"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Дата проведения</w:t>
            </w:r>
          </w:p>
        </w:tc>
      </w:tr>
      <w:tr w:rsidR="00F319E8" w:rsidRPr="001627E0" w:rsidTr="000673B0">
        <w:trPr>
          <w:trHeight w:val="120"/>
        </w:trPr>
        <w:tc>
          <w:tcPr>
            <w:tcW w:w="1418" w:type="dxa"/>
            <w:vMerge/>
          </w:tcPr>
          <w:p w:rsidR="00F319E8" w:rsidRPr="001627E0" w:rsidRDefault="00F319E8" w:rsidP="001627E0">
            <w:pPr>
              <w:contextualSpacing/>
              <w:jc w:val="center"/>
              <w:rPr>
                <w:rFonts w:ascii="Times New Roman" w:hAnsi="Times New Roman" w:cs="Times New Roman"/>
                <w:sz w:val="24"/>
                <w:szCs w:val="24"/>
                <w:lang w:val="tt-RU"/>
              </w:rPr>
            </w:pPr>
          </w:p>
        </w:tc>
        <w:tc>
          <w:tcPr>
            <w:tcW w:w="9922" w:type="dxa"/>
            <w:vMerge/>
          </w:tcPr>
          <w:p w:rsidR="00F319E8" w:rsidRPr="001627E0" w:rsidRDefault="00F319E8" w:rsidP="001627E0">
            <w:pPr>
              <w:contextualSpacing/>
              <w:jc w:val="center"/>
              <w:rPr>
                <w:rFonts w:ascii="Times New Roman" w:hAnsi="Times New Roman" w:cs="Times New Roman"/>
                <w:sz w:val="24"/>
                <w:szCs w:val="24"/>
                <w:lang w:val="tt-RU"/>
              </w:rPr>
            </w:pP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План</w:t>
            </w: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Факт</w:t>
            </w:r>
          </w:p>
        </w:tc>
      </w:tr>
      <w:tr w:rsidR="000F003E" w:rsidRPr="001627E0" w:rsidTr="00FB35A3">
        <w:tc>
          <w:tcPr>
            <w:tcW w:w="14317" w:type="dxa"/>
            <w:gridSpan w:val="4"/>
          </w:tcPr>
          <w:p w:rsidR="003B7C9E" w:rsidRPr="001627E0" w:rsidRDefault="00F37301"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Мы идём в школу 9 часов </w:t>
            </w:r>
          </w:p>
        </w:tc>
      </w:tr>
      <w:tr w:rsidR="00F319E8" w:rsidRPr="001627E0" w:rsidTr="00046931">
        <w:trPr>
          <w:trHeight w:val="246"/>
        </w:trPr>
        <w:tc>
          <w:tcPr>
            <w:tcW w:w="1418" w:type="dxa"/>
          </w:tcPr>
          <w:p w:rsidR="00F319E8" w:rsidRPr="001627E0" w:rsidRDefault="000F003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1</w:t>
            </w:r>
          </w:p>
        </w:tc>
        <w:tc>
          <w:tcPr>
            <w:tcW w:w="9922" w:type="dxa"/>
          </w:tcPr>
          <w:p w:rsidR="003B7C9E" w:rsidRPr="001627E0" w:rsidRDefault="00877283"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Мы идем в школу.Учебные принадлежностиХ. Гарданов " Здравствуйте, друзья”</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F003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2</w:t>
            </w:r>
          </w:p>
        </w:tc>
        <w:tc>
          <w:tcPr>
            <w:tcW w:w="9922" w:type="dxa"/>
          </w:tcPr>
          <w:p w:rsidR="003B7C9E" w:rsidRPr="001627E0" w:rsidRDefault="00877283"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Развитие монологической речи по теме ”Школа".Работа над темой " Первое сентября”</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F003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3</w:t>
            </w:r>
          </w:p>
        </w:tc>
        <w:tc>
          <w:tcPr>
            <w:tcW w:w="9922" w:type="dxa"/>
          </w:tcPr>
          <w:p w:rsidR="00F319E8" w:rsidRPr="001627E0" w:rsidRDefault="00877283"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Подсчет.Вопрос Сколько?Цифры от 1 до 10.Наша семья</w:t>
            </w:r>
            <w:r w:rsidR="00E84A6D" w:rsidRPr="001627E0">
              <w:rPr>
                <w:rFonts w:ascii="Times New Roman" w:hAnsi="Times New Roman" w:cs="Times New Roman"/>
                <w:sz w:val="24"/>
                <w:szCs w:val="24"/>
              </w:rPr>
              <w:t xml:space="preserve">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F003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4</w:t>
            </w:r>
          </w:p>
        </w:tc>
        <w:tc>
          <w:tcPr>
            <w:tcW w:w="9922" w:type="dxa"/>
          </w:tcPr>
          <w:p w:rsidR="003B7C9E" w:rsidRPr="001627E0" w:rsidRDefault="00877283"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Текст:”Я еду в Казань".Развитие  диалогической речи </w:t>
            </w:r>
            <w:r w:rsidR="003B7C9E" w:rsidRPr="001627E0">
              <w:rPr>
                <w:rFonts w:ascii="Times New Roman" w:hAnsi="Times New Roman" w:cs="Times New Roman"/>
                <w:sz w:val="24"/>
                <w:szCs w:val="24"/>
                <w:lang w:val="tt-RU"/>
              </w:rPr>
              <w:t xml:space="preserve">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F003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5</w:t>
            </w:r>
          </w:p>
        </w:tc>
        <w:tc>
          <w:tcPr>
            <w:tcW w:w="9922" w:type="dxa"/>
          </w:tcPr>
          <w:p w:rsidR="003B7C9E" w:rsidRPr="001627E0" w:rsidRDefault="00877283" w:rsidP="001627E0">
            <w:pPr>
              <w:contextualSpacing/>
              <w:rPr>
                <w:rFonts w:ascii="Times New Roman" w:hAnsi="Times New Roman" w:cs="Times New Roman"/>
                <w:sz w:val="24"/>
                <w:szCs w:val="24"/>
              </w:rPr>
            </w:pPr>
            <w:r w:rsidRPr="001627E0">
              <w:rPr>
                <w:rFonts w:ascii="Times New Roman" w:hAnsi="Times New Roman" w:cs="Times New Roman"/>
                <w:sz w:val="24"/>
                <w:szCs w:val="24"/>
                <w:lang w:val="tt-RU"/>
              </w:rPr>
              <w:t xml:space="preserve">Вопросы Что делает? Что не делает?,форма ответов на вопросы.Поздравление с праздником первого сентября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F003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6</w:t>
            </w:r>
          </w:p>
        </w:tc>
        <w:tc>
          <w:tcPr>
            <w:tcW w:w="9922" w:type="dxa"/>
          </w:tcPr>
          <w:p w:rsidR="003B7C9E" w:rsidRPr="001627E0" w:rsidRDefault="00877283"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Форма ответов на вопросы Где? Куда? Откуда?</w:t>
            </w:r>
            <w:r w:rsidR="003B7C9E" w:rsidRPr="001627E0">
              <w:rPr>
                <w:rFonts w:ascii="Times New Roman" w:hAnsi="Times New Roman" w:cs="Times New Roman"/>
                <w:sz w:val="24"/>
                <w:szCs w:val="24"/>
                <w:lang w:val="tt-RU"/>
              </w:rPr>
              <w:t xml:space="preserve">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F003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7</w:t>
            </w:r>
          </w:p>
        </w:tc>
        <w:tc>
          <w:tcPr>
            <w:tcW w:w="9922" w:type="dxa"/>
          </w:tcPr>
          <w:p w:rsidR="003B7C9E" w:rsidRPr="001627E0" w:rsidRDefault="00877283"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Ответ на вопросы Что делает? Что сделал? Форма ответа на вопросы Кто?Что?</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F003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8</w:t>
            </w:r>
          </w:p>
        </w:tc>
        <w:tc>
          <w:tcPr>
            <w:tcW w:w="9922" w:type="dxa"/>
          </w:tcPr>
          <w:p w:rsidR="003B7C9E" w:rsidRPr="001627E0" w:rsidRDefault="00877283" w:rsidP="001627E0">
            <w:pPr>
              <w:contextualSpacing/>
              <w:rPr>
                <w:rFonts w:ascii="Times New Roman" w:hAnsi="Times New Roman" w:cs="Times New Roman"/>
                <w:sz w:val="24"/>
                <w:szCs w:val="24"/>
              </w:rPr>
            </w:pPr>
            <w:r w:rsidRPr="001627E0">
              <w:rPr>
                <w:rFonts w:ascii="Times New Roman" w:hAnsi="Times New Roman" w:cs="Times New Roman"/>
                <w:sz w:val="24"/>
                <w:szCs w:val="24"/>
                <w:lang w:val="tt-RU"/>
              </w:rPr>
              <w:t xml:space="preserve">Русская народная сказка “Колобок". Постановка сказки "Колобок".Тест.В школе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F003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9</w:t>
            </w:r>
          </w:p>
        </w:tc>
        <w:tc>
          <w:tcPr>
            <w:tcW w:w="9922" w:type="dxa"/>
          </w:tcPr>
          <w:p w:rsidR="00F319E8" w:rsidRPr="001627E0" w:rsidRDefault="00877283"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Работа над ошибками.Мы идём в школу </w:t>
            </w:r>
            <w:r w:rsidR="003B7C9E" w:rsidRPr="001627E0">
              <w:rPr>
                <w:rFonts w:ascii="Times New Roman" w:hAnsi="Times New Roman" w:cs="Times New Roman"/>
                <w:sz w:val="24"/>
                <w:szCs w:val="24"/>
                <w:lang w:val="tt-RU"/>
              </w:rPr>
              <w:t xml:space="preserve">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650B0" w:rsidRPr="001627E0" w:rsidTr="00FB35A3">
        <w:tc>
          <w:tcPr>
            <w:tcW w:w="14317" w:type="dxa"/>
            <w:gridSpan w:val="4"/>
          </w:tcPr>
          <w:p w:rsidR="003B7C9E" w:rsidRPr="001627E0" w:rsidRDefault="00877283" w:rsidP="001627E0">
            <w:pPr>
              <w:contextualSpacing/>
              <w:jc w:val="center"/>
              <w:rPr>
                <w:rFonts w:ascii="Times New Roman" w:hAnsi="Times New Roman" w:cs="Times New Roman"/>
                <w:sz w:val="24"/>
                <w:szCs w:val="24"/>
              </w:rPr>
            </w:pPr>
            <w:r w:rsidRPr="001627E0">
              <w:rPr>
                <w:rFonts w:ascii="Times New Roman" w:hAnsi="Times New Roman" w:cs="Times New Roman"/>
                <w:sz w:val="24"/>
                <w:szCs w:val="24"/>
              </w:rPr>
              <w:t>Осенний урожай 9 часов</w:t>
            </w:r>
          </w:p>
        </w:tc>
      </w:tr>
      <w:tr w:rsidR="00F319E8" w:rsidRPr="001627E0" w:rsidTr="00B013FE">
        <w:tc>
          <w:tcPr>
            <w:tcW w:w="1418" w:type="dxa"/>
          </w:tcPr>
          <w:p w:rsidR="00F319E8" w:rsidRPr="001627E0" w:rsidRDefault="00603FD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10</w:t>
            </w:r>
          </w:p>
        </w:tc>
        <w:tc>
          <w:tcPr>
            <w:tcW w:w="9922" w:type="dxa"/>
          </w:tcPr>
          <w:p w:rsidR="003B7C9E" w:rsidRPr="001627E0" w:rsidRDefault="00877283" w:rsidP="001627E0">
            <w:pPr>
              <w:contextualSpacing/>
              <w:rPr>
                <w:rFonts w:ascii="Times New Roman" w:hAnsi="Times New Roman" w:cs="Times New Roman"/>
                <w:sz w:val="24"/>
                <w:szCs w:val="24"/>
              </w:rPr>
            </w:pPr>
            <w:r w:rsidRPr="001627E0">
              <w:rPr>
                <w:rFonts w:ascii="Times New Roman" w:hAnsi="Times New Roman" w:cs="Times New Roman"/>
                <w:sz w:val="24"/>
                <w:szCs w:val="24"/>
              </w:rPr>
              <w:t>Развитие связной речи "Осенний урожай".Расс</w:t>
            </w:r>
            <w:r w:rsidR="00E84A6D" w:rsidRPr="001627E0">
              <w:rPr>
                <w:rFonts w:ascii="Times New Roman" w:hAnsi="Times New Roman" w:cs="Times New Roman"/>
                <w:sz w:val="24"/>
                <w:szCs w:val="24"/>
              </w:rPr>
              <w:t>каз "На рынке".Проектная работа</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603FD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11</w:t>
            </w:r>
          </w:p>
        </w:tc>
        <w:tc>
          <w:tcPr>
            <w:tcW w:w="9922" w:type="dxa"/>
          </w:tcPr>
          <w:p w:rsidR="003B7C9E" w:rsidRPr="001627E0" w:rsidRDefault="00877283" w:rsidP="001627E0">
            <w:pPr>
              <w:tabs>
                <w:tab w:val="left" w:pos="4035"/>
              </w:tabs>
              <w:contextualSpacing/>
              <w:rPr>
                <w:rFonts w:ascii="Times New Roman" w:hAnsi="Times New Roman" w:cs="Times New Roman"/>
                <w:sz w:val="24"/>
                <w:szCs w:val="24"/>
              </w:rPr>
            </w:pPr>
            <w:r w:rsidRPr="001627E0">
              <w:rPr>
                <w:rFonts w:ascii="Times New Roman" w:hAnsi="Times New Roman" w:cs="Times New Roman"/>
                <w:sz w:val="24"/>
                <w:szCs w:val="24"/>
                <w:lang w:val="tt-RU"/>
              </w:rPr>
              <w:t xml:space="preserve">Развитие диалогической речи.Приметы Осени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A4084F" w:rsidRPr="001627E0" w:rsidTr="00F00076">
        <w:tc>
          <w:tcPr>
            <w:tcW w:w="14317" w:type="dxa"/>
            <w:gridSpan w:val="4"/>
          </w:tcPr>
          <w:p w:rsidR="00EA14A0" w:rsidRPr="001627E0" w:rsidRDefault="00877283" w:rsidP="001627E0">
            <w:pPr>
              <w:contextualSpacing/>
              <w:jc w:val="center"/>
              <w:rPr>
                <w:rFonts w:ascii="Times New Roman" w:hAnsi="Times New Roman" w:cs="Times New Roman"/>
                <w:sz w:val="24"/>
                <w:szCs w:val="24"/>
              </w:rPr>
            </w:pPr>
            <w:r w:rsidRPr="001627E0">
              <w:rPr>
                <w:rFonts w:ascii="Times New Roman" w:hAnsi="Times New Roman" w:cs="Times New Roman"/>
                <w:sz w:val="24"/>
                <w:szCs w:val="24"/>
              </w:rPr>
              <w:t>Я люблю чистоту 8 ч</w:t>
            </w:r>
            <w:r w:rsidRPr="001627E0">
              <w:rPr>
                <w:rFonts w:ascii="Times New Roman" w:hAnsi="Times New Roman" w:cs="Times New Roman"/>
                <w:sz w:val="24"/>
                <w:szCs w:val="24"/>
                <w:lang w:val="tt-RU"/>
              </w:rPr>
              <w:t>а</w:t>
            </w:r>
            <w:r w:rsidRPr="001627E0">
              <w:rPr>
                <w:rFonts w:ascii="Times New Roman" w:hAnsi="Times New Roman" w:cs="Times New Roman"/>
                <w:sz w:val="24"/>
                <w:szCs w:val="24"/>
              </w:rPr>
              <w:t>сов</w:t>
            </w:r>
          </w:p>
        </w:tc>
      </w:tr>
      <w:tr w:rsidR="00F319E8" w:rsidRPr="001627E0" w:rsidTr="00B013FE">
        <w:tc>
          <w:tcPr>
            <w:tcW w:w="1418" w:type="dxa"/>
          </w:tcPr>
          <w:p w:rsidR="00F319E8" w:rsidRPr="001627E0" w:rsidRDefault="00B013F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12</w:t>
            </w:r>
          </w:p>
        </w:tc>
        <w:tc>
          <w:tcPr>
            <w:tcW w:w="9922" w:type="dxa"/>
          </w:tcPr>
          <w:p w:rsidR="00EA14A0" w:rsidRPr="001627E0" w:rsidRDefault="00150F13"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 Многозначные слова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B013F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13</w:t>
            </w:r>
          </w:p>
        </w:tc>
        <w:tc>
          <w:tcPr>
            <w:tcW w:w="9922" w:type="dxa"/>
          </w:tcPr>
          <w:p w:rsidR="00EA14A0" w:rsidRPr="001627E0" w:rsidRDefault="00150F13"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Основная степень имени прилагательного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B013F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14</w:t>
            </w:r>
          </w:p>
        </w:tc>
        <w:tc>
          <w:tcPr>
            <w:tcW w:w="9922" w:type="dxa"/>
          </w:tcPr>
          <w:p w:rsidR="00C460CC" w:rsidRPr="001627E0" w:rsidRDefault="00B60FBA" w:rsidP="001627E0">
            <w:pPr>
              <w:contextualSpacing/>
              <w:rPr>
                <w:rFonts w:ascii="Times New Roman" w:hAnsi="Times New Roman" w:cs="Times New Roman"/>
                <w:sz w:val="24"/>
                <w:szCs w:val="24"/>
              </w:rPr>
            </w:pPr>
            <w:r w:rsidRPr="001627E0">
              <w:rPr>
                <w:rFonts w:ascii="Times New Roman" w:hAnsi="Times New Roman" w:cs="Times New Roman"/>
                <w:sz w:val="24"/>
                <w:szCs w:val="24"/>
                <w:lang w:val="tt-RU"/>
              </w:rPr>
              <w:t>Формы I,III лица, единственного числа изъявительного наклонения глагола в настоящем времени.</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B013F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15</w:t>
            </w:r>
          </w:p>
        </w:tc>
        <w:tc>
          <w:tcPr>
            <w:tcW w:w="9922" w:type="dxa"/>
          </w:tcPr>
          <w:p w:rsidR="00C460CC" w:rsidRPr="001627E0" w:rsidRDefault="00B60FBA"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Принадлежность имён существительных в I,II,III лице,единственном числе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B013FE"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16</w:t>
            </w:r>
          </w:p>
        </w:tc>
        <w:tc>
          <w:tcPr>
            <w:tcW w:w="9922" w:type="dxa"/>
          </w:tcPr>
          <w:p w:rsidR="00C460CC" w:rsidRPr="001627E0" w:rsidRDefault="00B60FBA"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Отрицательная форма изъявительного наклонения глагола в настоящем врмени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A4084F" w:rsidRPr="001627E0" w:rsidTr="00177AAD">
        <w:tc>
          <w:tcPr>
            <w:tcW w:w="14317" w:type="dxa"/>
            <w:gridSpan w:val="4"/>
          </w:tcPr>
          <w:p w:rsidR="004A6EAF" w:rsidRPr="001627E0" w:rsidRDefault="0048279A" w:rsidP="001627E0">
            <w:pPr>
              <w:contextualSpacing/>
              <w:jc w:val="center"/>
              <w:rPr>
                <w:rFonts w:ascii="Times New Roman" w:hAnsi="Times New Roman" w:cs="Times New Roman"/>
                <w:sz w:val="24"/>
                <w:szCs w:val="24"/>
              </w:rPr>
            </w:pPr>
            <w:r w:rsidRPr="001627E0">
              <w:rPr>
                <w:rFonts w:ascii="Times New Roman" w:hAnsi="Times New Roman" w:cs="Times New Roman"/>
                <w:sz w:val="24"/>
                <w:szCs w:val="24"/>
                <w:lang w:val="tt-RU"/>
              </w:rPr>
              <w:t xml:space="preserve">Наступает зима 3 часа </w:t>
            </w:r>
          </w:p>
        </w:tc>
      </w:tr>
      <w:tr w:rsidR="00F319E8" w:rsidRPr="001627E0" w:rsidTr="00B013FE">
        <w:tc>
          <w:tcPr>
            <w:tcW w:w="1418" w:type="dxa"/>
          </w:tcPr>
          <w:p w:rsidR="00F319E8" w:rsidRPr="001627E0" w:rsidRDefault="000731FD"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17</w:t>
            </w:r>
          </w:p>
        </w:tc>
        <w:tc>
          <w:tcPr>
            <w:tcW w:w="9922" w:type="dxa"/>
          </w:tcPr>
          <w:p w:rsidR="004A6EAF" w:rsidRPr="001627E0" w:rsidRDefault="0048279A"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Зима. Рассказ “Зима идёт”</w:t>
            </w:r>
            <w:r w:rsidR="00C460CC" w:rsidRPr="001627E0">
              <w:rPr>
                <w:rFonts w:ascii="Times New Roman" w:hAnsi="Times New Roman" w:cs="Times New Roman"/>
                <w:sz w:val="24"/>
                <w:szCs w:val="24"/>
                <w:lang w:val="tt-RU"/>
              </w:rPr>
              <w:t xml:space="preserve">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731FD"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18</w:t>
            </w:r>
          </w:p>
        </w:tc>
        <w:tc>
          <w:tcPr>
            <w:tcW w:w="9922" w:type="dxa"/>
          </w:tcPr>
          <w:p w:rsidR="00D87568" w:rsidRPr="001627E0" w:rsidRDefault="0048279A" w:rsidP="001627E0">
            <w:pPr>
              <w:contextualSpacing/>
              <w:rPr>
                <w:rFonts w:ascii="Times New Roman" w:hAnsi="Times New Roman" w:cs="Times New Roman"/>
                <w:sz w:val="24"/>
                <w:szCs w:val="24"/>
              </w:rPr>
            </w:pPr>
            <w:r w:rsidRPr="001627E0">
              <w:rPr>
                <w:rFonts w:ascii="Times New Roman" w:hAnsi="Times New Roman" w:cs="Times New Roman"/>
                <w:sz w:val="24"/>
                <w:szCs w:val="24"/>
                <w:lang w:val="tt-RU"/>
              </w:rPr>
              <w:t xml:space="preserve">Рассказ “Праздник Нового года”.Развитие связной речи.Поздравление с Новым годом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731FD"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19</w:t>
            </w:r>
          </w:p>
        </w:tc>
        <w:tc>
          <w:tcPr>
            <w:tcW w:w="9922" w:type="dxa"/>
          </w:tcPr>
          <w:p w:rsidR="004A6EAF" w:rsidRPr="001627E0" w:rsidRDefault="000731FD"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w:t>
            </w:r>
            <w:r w:rsidR="0048279A" w:rsidRPr="001627E0">
              <w:rPr>
                <w:rFonts w:ascii="Times New Roman" w:hAnsi="Times New Roman" w:cs="Times New Roman"/>
                <w:sz w:val="24"/>
                <w:szCs w:val="24"/>
                <w:lang w:val="tt-RU"/>
              </w:rPr>
              <w:t>Рассказ “На горе”</w:t>
            </w:r>
            <w:r w:rsidR="00D87568" w:rsidRPr="001627E0">
              <w:rPr>
                <w:rFonts w:ascii="Times New Roman" w:hAnsi="Times New Roman" w:cs="Times New Roman"/>
                <w:sz w:val="24"/>
                <w:szCs w:val="24"/>
                <w:lang w:val="tt-RU"/>
              </w:rPr>
              <w:t xml:space="preserve">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145BED" w:rsidRPr="001627E0" w:rsidTr="0095018D">
        <w:tc>
          <w:tcPr>
            <w:tcW w:w="14317" w:type="dxa"/>
            <w:gridSpan w:val="4"/>
          </w:tcPr>
          <w:p w:rsidR="004A6EAF" w:rsidRPr="001627E0" w:rsidRDefault="0048279A" w:rsidP="001627E0">
            <w:pPr>
              <w:contextualSpacing/>
              <w:jc w:val="center"/>
              <w:rPr>
                <w:rFonts w:ascii="Times New Roman" w:hAnsi="Times New Roman" w:cs="Times New Roman"/>
                <w:sz w:val="24"/>
                <w:szCs w:val="24"/>
              </w:rPr>
            </w:pPr>
            <w:r w:rsidRPr="001627E0">
              <w:rPr>
                <w:rFonts w:ascii="Times New Roman" w:hAnsi="Times New Roman" w:cs="Times New Roman"/>
                <w:sz w:val="24"/>
                <w:szCs w:val="24"/>
                <w:lang w:val="tt-RU"/>
              </w:rPr>
              <w:t xml:space="preserve">Наша семья 2часа </w:t>
            </w:r>
          </w:p>
        </w:tc>
      </w:tr>
      <w:tr w:rsidR="00F319E8" w:rsidRPr="001627E0" w:rsidTr="00B013FE">
        <w:tc>
          <w:tcPr>
            <w:tcW w:w="1418" w:type="dxa"/>
          </w:tcPr>
          <w:p w:rsidR="00F319E8" w:rsidRPr="001627E0" w:rsidRDefault="000731FD"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20</w:t>
            </w:r>
          </w:p>
        </w:tc>
        <w:tc>
          <w:tcPr>
            <w:tcW w:w="9922" w:type="dxa"/>
          </w:tcPr>
          <w:p w:rsidR="004A6EAF" w:rsidRPr="001627E0" w:rsidRDefault="0048279A"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Рассказ “Наша семья”.Ш.Маннур “Люблю”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731FD"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21</w:t>
            </w:r>
          </w:p>
        </w:tc>
        <w:tc>
          <w:tcPr>
            <w:tcW w:w="9922" w:type="dxa"/>
          </w:tcPr>
          <w:p w:rsidR="00F319E8" w:rsidRPr="001627E0" w:rsidRDefault="0048279A"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Рассказ “Айдар у нас в гостях”. Татарские народные блюда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A16F90" w:rsidRPr="001627E0" w:rsidTr="00EF69EE">
        <w:tc>
          <w:tcPr>
            <w:tcW w:w="14317" w:type="dxa"/>
            <w:gridSpan w:val="4"/>
          </w:tcPr>
          <w:p w:rsidR="004A6EAF" w:rsidRPr="001627E0" w:rsidRDefault="00CA2279" w:rsidP="001627E0">
            <w:pPr>
              <w:contextualSpacing/>
              <w:jc w:val="center"/>
              <w:rPr>
                <w:rFonts w:ascii="Times New Roman" w:hAnsi="Times New Roman" w:cs="Times New Roman"/>
                <w:sz w:val="24"/>
                <w:szCs w:val="24"/>
              </w:rPr>
            </w:pPr>
            <w:r w:rsidRPr="001627E0">
              <w:rPr>
                <w:rFonts w:ascii="Times New Roman" w:hAnsi="Times New Roman" w:cs="Times New Roman"/>
                <w:sz w:val="24"/>
                <w:szCs w:val="24"/>
                <w:lang w:val="en-US"/>
              </w:rPr>
              <w:lastRenderedPageBreak/>
              <w:t xml:space="preserve">  Весна 2 часа</w:t>
            </w:r>
          </w:p>
        </w:tc>
      </w:tr>
      <w:tr w:rsidR="00F319E8" w:rsidRPr="001627E0" w:rsidTr="00B013FE">
        <w:tc>
          <w:tcPr>
            <w:tcW w:w="1418" w:type="dxa"/>
          </w:tcPr>
          <w:p w:rsidR="00F319E8" w:rsidRPr="001627E0" w:rsidRDefault="000731FD"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22</w:t>
            </w:r>
          </w:p>
        </w:tc>
        <w:tc>
          <w:tcPr>
            <w:tcW w:w="9922" w:type="dxa"/>
          </w:tcPr>
          <w:p w:rsidR="00C460CC" w:rsidRPr="001627E0" w:rsidRDefault="00CA2279" w:rsidP="001627E0">
            <w:pPr>
              <w:contextualSpacing/>
              <w:rPr>
                <w:rFonts w:ascii="Times New Roman" w:hAnsi="Times New Roman" w:cs="Times New Roman"/>
                <w:sz w:val="24"/>
                <w:szCs w:val="24"/>
              </w:rPr>
            </w:pPr>
            <w:r w:rsidRPr="001627E0">
              <w:rPr>
                <w:rFonts w:ascii="Times New Roman" w:hAnsi="Times New Roman" w:cs="Times New Roman"/>
                <w:sz w:val="24"/>
                <w:szCs w:val="24"/>
                <w:lang w:val="tt-RU"/>
              </w:rPr>
              <w:t xml:space="preserve">Ф.Карим “Наступает весна”, приметы весны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F319E8" w:rsidRPr="001627E0" w:rsidTr="00B013FE">
        <w:tc>
          <w:tcPr>
            <w:tcW w:w="1418" w:type="dxa"/>
          </w:tcPr>
          <w:p w:rsidR="00F319E8" w:rsidRPr="001627E0" w:rsidRDefault="000731FD"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23</w:t>
            </w:r>
          </w:p>
        </w:tc>
        <w:tc>
          <w:tcPr>
            <w:tcW w:w="9922" w:type="dxa"/>
          </w:tcPr>
          <w:p w:rsidR="00C460CC" w:rsidRPr="001627E0" w:rsidRDefault="00CA2279" w:rsidP="001627E0">
            <w:pPr>
              <w:contextualSpacing/>
              <w:rPr>
                <w:rFonts w:ascii="Times New Roman" w:hAnsi="Times New Roman" w:cs="Times New Roman"/>
                <w:sz w:val="24"/>
                <w:szCs w:val="24"/>
              </w:rPr>
            </w:pPr>
            <w:r w:rsidRPr="001627E0">
              <w:rPr>
                <w:rFonts w:ascii="Times New Roman" w:hAnsi="Times New Roman" w:cs="Times New Roman"/>
                <w:sz w:val="24"/>
                <w:szCs w:val="24"/>
                <w:lang w:val="tt-RU"/>
              </w:rPr>
              <w:t xml:space="preserve">8 Марта-Мамин день.Проектная работа </w:t>
            </w:r>
          </w:p>
        </w:tc>
        <w:tc>
          <w:tcPr>
            <w:tcW w:w="1560" w:type="dxa"/>
          </w:tcPr>
          <w:p w:rsidR="00F319E8" w:rsidRPr="001627E0" w:rsidRDefault="00F319E8" w:rsidP="001627E0">
            <w:pPr>
              <w:contextualSpacing/>
              <w:jc w:val="center"/>
              <w:rPr>
                <w:rFonts w:ascii="Times New Roman" w:hAnsi="Times New Roman" w:cs="Times New Roman"/>
                <w:sz w:val="24"/>
                <w:szCs w:val="24"/>
                <w:lang w:val="tt-RU"/>
              </w:rPr>
            </w:pPr>
          </w:p>
        </w:tc>
        <w:tc>
          <w:tcPr>
            <w:tcW w:w="1417" w:type="dxa"/>
          </w:tcPr>
          <w:p w:rsidR="00F319E8" w:rsidRPr="001627E0" w:rsidRDefault="00F319E8" w:rsidP="001627E0">
            <w:pPr>
              <w:contextualSpacing/>
              <w:jc w:val="center"/>
              <w:rPr>
                <w:rFonts w:ascii="Times New Roman" w:hAnsi="Times New Roman" w:cs="Times New Roman"/>
                <w:sz w:val="24"/>
                <w:szCs w:val="24"/>
                <w:lang w:val="tt-RU"/>
              </w:rPr>
            </w:pPr>
          </w:p>
        </w:tc>
      </w:tr>
      <w:tr w:rsidR="00A16F90" w:rsidRPr="001627E0" w:rsidTr="00663621">
        <w:tc>
          <w:tcPr>
            <w:tcW w:w="14317" w:type="dxa"/>
            <w:gridSpan w:val="4"/>
          </w:tcPr>
          <w:p w:rsidR="00C460CC" w:rsidRPr="001627E0" w:rsidRDefault="00CA2279" w:rsidP="001627E0">
            <w:pPr>
              <w:contextualSpacing/>
              <w:jc w:val="center"/>
              <w:rPr>
                <w:rFonts w:ascii="Times New Roman" w:hAnsi="Times New Roman" w:cs="Times New Roman"/>
                <w:sz w:val="24"/>
                <w:szCs w:val="24"/>
              </w:rPr>
            </w:pPr>
            <w:r w:rsidRPr="001627E0">
              <w:rPr>
                <w:rFonts w:ascii="Times New Roman" w:hAnsi="Times New Roman" w:cs="Times New Roman"/>
                <w:sz w:val="24"/>
                <w:szCs w:val="24"/>
                <w:lang w:val="tt-RU"/>
              </w:rPr>
              <w:t xml:space="preserve">Я живу в Татарстане 6 часов </w:t>
            </w:r>
          </w:p>
        </w:tc>
      </w:tr>
      <w:tr w:rsidR="00047C98" w:rsidRPr="001627E0" w:rsidTr="00B013FE">
        <w:tc>
          <w:tcPr>
            <w:tcW w:w="1418" w:type="dxa"/>
          </w:tcPr>
          <w:p w:rsidR="00047C98" w:rsidRPr="001627E0" w:rsidRDefault="00047C98"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24</w:t>
            </w:r>
          </w:p>
        </w:tc>
        <w:tc>
          <w:tcPr>
            <w:tcW w:w="9922" w:type="dxa"/>
          </w:tcPr>
          <w:p w:rsidR="00047C98" w:rsidRPr="001627E0" w:rsidRDefault="00CA2279"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Природа Татарстана.Города Татарстана </w:t>
            </w:r>
            <w:r w:rsidR="00713A72" w:rsidRPr="001627E0">
              <w:rPr>
                <w:rFonts w:ascii="Times New Roman" w:hAnsi="Times New Roman" w:cs="Times New Roman"/>
                <w:sz w:val="24"/>
                <w:szCs w:val="24"/>
                <w:lang w:val="tt-RU"/>
              </w:rPr>
              <w:t xml:space="preserve"> </w:t>
            </w:r>
          </w:p>
        </w:tc>
        <w:tc>
          <w:tcPr>
            <w:tcW w:w="1560" w:type="dxa"/>
          </w:tcPr>
          <w:p w:rsidR="00047C98" w:rsidRPr="001627E0" w:rsidRDefault="00047C98" w:rsidP="001627E0">
            <w:pPr>
              <w:contextualSpacing/>
              <w:jc w:val="center"/>
              <w:rPr>
                <w:rFonts w:ascii="Times New Roman" w:hAnsi="Times New Roman" w:cs="Times New Roman"/>
                <w:sz w:val="24"/>
                <w:szCs w:val="24"/>
                <w:lang w:val="tt-RU"/>
              </w:rPr>
            </w:pPr>
          </w:p>
        </w:tc>
        <w:tc>
          <w:tcPr>
            <w:tcW w:w="1417" w:type="dxa"/>
          </w:tcPr>
          <w:p w:rsidR="00047C98" w:rsidRPr="001627E0" w:rsidRDefault="00047C98" w:rsidP="001627E0">
            <w:pPr>
              <w:contextualSpacing/>
              <w:jc w:val="center"/>
              <w:rPr>
                <w:rFonts w:ascii="Times New Roman" w:hAnsi="Times New Roman" w:cs="Times New Roman"/>
                <w:sz w:val="24"/>
                <w:szCs w:val="24"/>
                <w:lang w:val="tt-RU"/>
              </w:rPr>
            </w:pPr>
          </w:p>
        </w:tc>
      </w:tr>
      <w:tr w:rsidR="00047C98" w:rsidRPr="001627E0" w:rsidTr="00B013FE">
        <w:tc>
          <w:tcPr>
            <w:tcW w:w="1418" w:type="dxa"/>
          </w:tcPr>
          <w:p w:rsidR="00047C98" w:rsidRPr="001627E0" w:rsidRDefault="00047C98"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25</w:t>
            </w:r>
          </w:p>
        </w:tc>
        <w:tc>
          <w:tcPr>
            <w:tcW w:w="9922" w:type="dxa"/>
          </w:tcPr>
          <w:p w:rsidR="00047C98" w:rsidRPr="001627E0" w:rsidRDefault="00CA2279"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Я живу в татарстане.Рассказ “Родной край”</w:t>
            </w:r>
          </w:p>
        </w:tc>
        <w:tc>
          <w:tcPr>
            <w:tcW w:w="1560" w:type="dxa"/>
          </w:tcPr>
          <w:p w:rsidR="00047C98" w:rsidRPr="001627E0" w:rsidRDefault="00047C98" w:rsidP="001627E0">
            <w:pPr>
              <w:contextualSpacing/>
              <w:jc w:val="center"/>
              <w:rPr>
                <w:rFonts w:ascii="Times New Roman" w:hAnsi="Times New Roman" w:cs="Times New Roman"/>
                <w:sz w:val="24"/>
                <w:szCs w:val="24"/>
                <w:lang w:val="tt-RU"/>
              </w:rPr>
            </w:pPr>
          </w:p>
        </w:tc>
        <w:tc>
          <w:tcPr>
            <w:tcW w:w="1417" w:type="dxa"/>
          </w:tcPr>
          <w:p w:rsidR="00047C98" w:rsidRPr="001627E0" w:rsidRDefault="00047C98" w:rsidP="001627E0">
            <w:pPr>
              <w:contextualSpacing/>
              <w:jc w:val="center"/>
              <w:rPr>
                <w:rFonts w:ascii="Times New Roman" w:hAnsi="Times New Roman" w:cs="Times New Roman"/>
                <w:sz w:val="24"/>
                <w:szCs w:val="24"/>
                <w:lang w:val="tt-RU"/>
              </w:rPr>
            </w:pPr>
          </w:p>
        </w:tc>
      </w:tr>
      <w:tr w:rsidR="00047C98" w:rsidRPr="001627E0" w:rsidTr="00B013FE">
        <w:tc>
          <w:tcPr>
            <w:tcW w:w="1418" w:type="dxa"/>
          </w:tcPr>
          <w:p w:rsidR="00047C98" w:rsidRPr="001627E0" w:rsidRDefault="00047C98"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26</w:t>
            </w:r>
          </w:p>
        </w:tc>
        <w:tc>
          <w:tcPr>
            <w:tcW w:w="9922" w:type="dxa"/>
          </w:tcPr>
          <w:p w:rsidR="00047C98" w:rsidRPr="001627E0" w:rsidRDefault="00CA2279"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Мы живём в Татарстане.Рассказ “На дороге”</w:t>
            </w:r>
            <w:r w:rsidR="00713A72" w:rsidRPr="001627E0">
              <w:rPr>
                <w:rFonts w:ascii="Times New Roman" w:hAnsi="Times New Roman" w:cs="Times New Roman"/>
                <w:sz w:val="24"/>
                <w:szCs w:val="24"/>
                <w:lang w:val="tt-RU"/>
              </w:rPr>
              <w:t xml:space="preserve"> </w:t>
            </w:r>
          </w:p>
        </w:tc>
        <w:tc>
          <w:tcPr>
            <w:tcW w:w="1560" w:type="dxa"/>
          </w:tcPr>
          <w:p w:rsidR="00047C98" w:rsidRPr="001627E0" w:rsidRDefault="00047C98" w:rsidP="001627E0">
            <w:pPr>
              <w:contextualSpacing/>
              <w:jc w:val="center"/>
              <w:rPr>
                <w:rFonts w:ascii="Times New Roman" w:hAnsi="Times New Roman" w:cs="Times New Roman"/>
                <w:sz w:val="24"/>
                <w:szCs w:val="24"/>
                <w:lang w:val="tt-RU"/>
              </w:rPr>
            </w:pPr>
          </w:p>
        </w:tc>
        <w:tc>
          <w:tcPr>
            <w:tcW w:w="1417" w:type="dxa"/>
          </w:tcPr>
          <w:p w:rsidR="00047C98" w:rsidRPr="001627E0" w:rsidRDefault="00047C98" w:rsidP="001627E0">
            <w:pPr>
              <w:contextualSpacing/>
              <w:jc w:val="center"/>
              <w:rPr>
                <w:rFonts w:ascii="Times New Roman" w:hAnsi="Times New Roman" w:cs="Times New Roman"/>
                <w:sz w:val="24"/>
                <w:szCs w:val="24"/>
                <w:lang w:val="tt-RU"/>
              </w:rPr>
            </w:pPr>
          </w:p>
        </w:tc>
      </w:tr>
      <w:tr w:rsidR="00047C98" w:rsidRPr="001627E0" w:rsidTr="00B013FE">
        <w:tc>
          <w:tcPr>
            <w:tcW w:w="1418" w:type="dxa"/>
          </w:tcPr>
          <w:p w:rsidR="00047C98" w:rsidRPr="001627E0" w:rsidRDefault="00047C98"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27</w:t>
            </w:r>
          </w:p>
        </w:tc>
        <w:tc>
          <w:tcPr>
            <w:tcW w:w="9922" w:type="dxa"/>
          </w:tcPr>
          <w:p w:rsidR="00047C98" w:rsidRPr="001627E0" w:rsidRDefault="00CA2279"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Рассказ “Я жи</w:t>
            </w:r>
            <w:r w:rsidR="001E2DE9" w:rsidRPr="001627E0">
              <w:rPr>
                <w:rFonts w:ascii="Times New Roman" w:hAnsi="Times New Roman" w:cs="Times New Roman"/>
                <w:sz w:val="24"/>
                <w:szCs w:val="24"/>
                <w:lang w:val="tt-RU"/>
              </w:rPr>
              <w:t>ву в деревне”.М.Джалиль “Петух”.Тест</w:t>
            </w:r>
          </w:p>
        </w:tc>
        <w:tc>
          <w:tcPr>
            <w:tcW w:w="1560" w:type="dxa"/>
          </w:tcPr>
          <w:p w:rsidR="00047C98" w:rsidRPr="001627E0" w:rsidRDefault="00047C98" w:rsidP="001627E0">
            <w:pPr>
              <w:contextualSpacing/>
              <w:jc w:val="center"/>
              <w:rPr>
                <w:rFonts w:ascii="Times New Roman" w:hAnsi="Times New Roman" w:cs="Times New Roman"/>
                <w:sz w:val="24"/>
                <w:szCs w:val="24"/>
                <w:lang w:val="tt-RU"/>
              </w:rPr>
            </w:pPr>
          </w:p>
        </w:tc>
        <w:tc>
          <w:tcPr>
            <w:tcW w:w="1417" w:type="dxa"/>
          </w:tcPr>
          <w:p w:rsidR="00047C98" w:rsidRPr="001627E0" w:rsidRDefault="00047C98" w:rsidP="001627E0">
            <w:pPr>
              <w:contextualSpacing/>
              <w:jc w:val="center"/>
              <w:rPr>
                <w:rFonts w:ascii="Times New Roman" w:hAnsi="Times New Roman" w:cs="Times New Roman"/>
                <w:sz w:val="24"/>
                <w:szCs w:val="24"/>
                <w:lang w:val="tt-RU"/>
              </w:rPr>
            </w:pPr>
          </w:p>
        </w:tc>
      </w:tr>
      <w:tr w:rsidR="00047C98" w:rsidRPr="001627E0" w:rsidTr="00B013FE">
        <w:tc>
          <w:tcPr>
            <w:tcW w:w="1418" w:type="dxa"/>
          </w:tcPr>
          <w:p w:rsidR="00047C98" w:rsidRPr="001627E0" w:rsidRDefault="00047C98"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28</w:t>
            </w:r>
          </w:p>
        </w:tc>
        <w:tc>
          <w:tcPr>
            <w:tcW w:w="9922" w:type="dxa"/>
          </w:tcPr>
          <w:p w:rsidR="00047C98" w:rsidRPr="001627E0" w:rsidRDefault="00CA2279"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Мой родной край </w:t>
            </w:r>
            <w:r w:rsidR="00713A72" w:rsidRPr="001627E0">
              <w:rPr>
                <w:rFonts w:ascii="Times New Roman" w:hAnsi="Times New Roman" w:cs="Times New Roman"/>
                <w:sz w:val="24"/>
                <w:szCs w:val="24"/>
                <w:lang w:val="tt-RU"/>
              </w:rPr>
              <w:t xml:space="preserve"> </w:t>
            </w:r>
          </w:p>
        </w:tc>
        <w:tc>
          <w:tcPr>
            <w:tcW w:w="1560" w:type="dxa"/>
          </w:tcPr>
          <w:p w:rsidR="00047C98" w:rsidRPr="001627E0" w:rsidRDefault="00047C98" w:rsidP="001627E0">
            <w:pPr>
              <w:contextualSpacing/>
              <w:jc w:val="center"/>
              <w:rPr>
                <w:rFonts w:ascii="Times New Roman" w:hAnsi="Times New Roman" w:cs="Times New Roman"/>
                <w:sz w:val="24"/>
                <w:szCs w:val="24"/>
                <w:lang w:val="tt-RU"/>
              </w:rPr>
            </w:pPr>
          </w:p>
        </w:tc>
        <w:tc>
          <w:tcPr>
            <w:tcW w:w="1417" w:type="dxa"/>
          </w:tcPr>
          <w:p w:rsidR="00047C98" w:rsidRPr="001627E0" w:rsidRDefault="00047C98" w:rsidP="001627E0">
            <w:pPr>
              <w:contextualSpacing/>
              <w:jc w:val="center"/>
              <w:rPr>
                <w:rFonts w:ascii="Times New Roman" w:hAnsi="Times New Roman" w:cs="Times New Roman"/>
                <w:sz w:val="24"/>
                <w:szCs w:val="24"/>
                <w:lang w:val="tt-RU"/>
              </w:rPr>
            </w:pPr>
          </w:p>
        </w:tc>
      </w:tr>
      <w:tr w:rsidR="00047C98" w:rsidRPr="001627E0" w:rsidTr="00B013FE">
        <w:tc>
          <w:tcPr>
            <w:tcW w:w="1418" w:type="dxa"/>
          </w:tcPr>
          <w:p w:rsidR="00047C98" w:rsidRPr="001627E0" w:rsidRDefault="00047C98"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29</w:t>
            </w:r>
          </w:p>
        </w:tc>
        <w:tc>
          <w:tcPr>
            <w:tcW w:w="9922" w:type="dxa"/>
          </w:tcPr>
          <w:p w:rsidR="00047C98" w:rsidRPr="001627E0" w:rsidRDefault="00713A72"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Мой родной край</w:t>
            </w:r>
            <w:r w:rsidR="001E2DE9" w:rsidRPr="001627E0">
              <w:rPr>
                <w:rFonts w:ascii="Times New Roman" w:hAnsi="Times New Roman" w:cs="Times New Roman"/>
                <w:sz w:val="24"/>
                <w:szCs w:val="24"/>
                <w:lang w:val="tt-RU"/>
              </w:rPr>
              <w:t>-повторение</w:t>
            </w:r>
          </w:p>
        </w:tc>
        <w:tc>
          <w:tcPr>
            <w:tcW w:w="1560" w:type="dxa"/>
          </w:tcPr>
          <w:p w:rsidR="00047C98" w:rsidRPr="001627E0" w:rsidRDefault="00047C98" w:rsidP="001627E0">
            <w:pPr>
              <w:contextualSpacing/>
              <w:jc w:val="center"/>
              <w:rPr>
                <w:rFonts w:ascii="Times New Roman" w:hAnsi="Times New Roman" w:cs="Times New Roman"/>
                <w:sz w:val="24"/>
                <w:szCs w:val="24"/>
                <w:lang w:val="tt-RU"/>
              </w:rPr>
            </w:pPr>
          </w:p>
        </w:tc>
        <w:tc>
          <w:tcPr>
            <w:tcW w:w="1417" w:type="dxa"/>
          </w:tcPr>
          <w:p w:rsidR="00047C98" w:rsidRPr="001627E0" w:rsidRDefault="00047C98" w:rsidP="001627E0">
            <w:pPr>
              <w:contextualSpacing/>
              <w:jc w:val="center"/>
              <w:rPr>
                <w:rFonts w:ascii="Times New Roman" w:hAnsi="Times New Roman" w:cs="Times New Roman"/>
                <w:sz w:val="24"/>
                <w:szCs w:val="24"/>
                <w:lang w:val="tt-RU"/>
              </w:rPr>
            </w:pPr>
          </w:p>
        </w:tc>
      </w:tr>
      <w:tr w:rsidR="00047C98" w:rsidRPr="001627E0" w:rsidTr="005212C3">
        <w:tc>
          <w:tcPr>
            <w:tcW w:w="14317" w:type="dxa"/>
            <w:gridSpan w:val="4"/>
          </w:tcPr>
          <w:p w:rsidR="00713A72" w:rsidRPr="001627E0" w:rsidRDefault="00CA2279" w:rsidP="001627E0">
            <w:pPr>
              <w:contextualSpacing/>
              <w:jc w:val="center"/>
              <w:rPr>
                <w:rFonts w:ascii="Times New Roman" w:hAnsi="Times New Roman" w:cs="Times New Roman"/>
                <w:sz w:val="24"/>
                <w:szCs w:val="24"/>
              </w:rPr>
            </w:pPr>
            <w:r w:rsidRPr="001627E0">
              <w:rPr>
                <w:rFonts w:ascii="Times New Roman" w:hAnsi="Times New Roman" w:cs="Times New Roman"/>
                <w:sz w:val="24"/>
                <w:szCs w:val="24"/>
              </w:rPr>
              <w:t>В магазине 3 часа</w:t>
            </w:r>
          </w:p>
        </w:tc>
      </w:tr>
      <w:tr w:rsidR="00047C98" w:rsidRPr="001627E0" w:rsidTr="00B013FE">
        <w:tc>
          <w:tcPr>
            <w:tcW w:w="1418" w:type="dxa"/>
          </w:tcPr>
          <w:p w:rsidR="00047C98" w:rsidRPr="001627E0" w:rsidRDefault="00B13024"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30</w:t>
            </w:r>
          </w:p>
        </w:tc>
        <w:tc>
          <w:tcPr>
            <w:tcW w:w="9922" w:type="dxa"/>
          </w:tcPr>
          <w:p w:rsidR="00047C98" w:rsidRPr="001627E0" w:rsidRDefault="001602BC"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 xml:space="preserve">Рассказ “Красивые одежды”.В магазине продуктов. </w:t>
            </w:r>
          </w:p>
        </w:tc>
        <w:tc>
          <w:tcPr>
            <w:tcW w:w="1560" w:type="dxa"/>
          </w:tcPr>
          <w:p w:rsidR="00047C98" w:rsidRPr="001627E0" w:rsidRDefault="00047C98" w:rsidP="001627E0">
            <w:pPr>
              <w:contextualSpacing/>
              <w:jc w:val="center"/>
              <w:rPr>
                <w:rFonts w:ascii="Times New Roman" w:hAnsi="Times New Roman" w:cs="Times New Roman"/>
                <w:sz w:val="24"/>
                <w:szCs w:val="24"/>
                <w:lang w:val="tt-RU"/>
              </w:rPr>
            </w:pPr>
          </w:p>
        </w:tc>
        <w:tc>
          <w:tcPr>
            <w:tcW w:w="1417" w:type="dxa"/>
          </w:tcPr>
          <w:p w:rsidR="00047C98" w:rsidRPr="001627E0" w:rsidRDefault="00047C98" w:rsidP="001627E0">
            <w:pPr>
              <w:contextualSpacing/>
              <w:jc w:val="center"/>
              <w:rPr>
                <w:rFonts w:ascii="Times New Roman" w:hAnsi="Times New Roman" w:cs="Times New Roman"/>
                <w:sz w:val="24"/>
                <w:szCs w:val="24"/>
                <w:lang w:val="tt-RU"/>
              </w:rPr>
            </w:pPr>
          </w:p>
        </w:tc>
      </w:tr>
      <w:tr w:rsidR="00047C98" w:rsidRPr="001627E0" w:rsidTr="00B013FE">
        <w:trPr>
          <w:trHeight w:val="255"/>
        </w:trPr>
        <w:tc>
          <w:tcPr>
            <w:tcW w:w="1418" w:type="dxa"/>
          </w:tcPr>
          <w:p w:rsidR="00047C98" w:rsidRPr="001627E0" w:rsidRDefault="00B13024"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31</w:t>
            </w:r>
          </w:p>
        </w:tc>
        <w:tc>
          <w:tcPr>
            <w:tcW w:w="9922" w:type="dxa"/>
          </w:tcPr>
          <w:p w:rsidR="00047C98" w:rsidRPr="001627E0" w:rsidRDefault="001602BC"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Развитие связной речи. Я иду в магазин.Повторение темы “В магазине”</w:t>
            </w:r>
            <w:r w:rsidR="001E2DE9" w:rsidRPr="001627E0">
              <w:rPr>
                <w:rFonts w:ascii="Times New Roman" w:hAnsi="Times New Roman" w:cs="Times New Roman"/>
                <w:sz w:val="24"/>
                <w:szCs w:val="24"/>
                <w:lang w:val="tt-RU"/>
              </w:rPr>
              <w:t>.</w:t>
            </w:r>
            <w:r w:rsidR="001E2DE9" w:rsidRPr="001627E0">
              <w:rPr>
                <w:rFonts w:ascii="Times New Roman" w:hAnsi="Times New Roman" w:cs="Times New Roman"/>
                <w:sz w:val="24"/>
                <w:szCs w:val="24"/>
              </w:rPr>
              <w:t xml:space="preserve"> </w:t>
            </w:r>
            <w:r w:rsidR="001E2DE9" w:rsidRPr="001627E0">
              <w:rPr>
                <w:rFonts w:ascii="Times New Roman" w:hAnsi="Times New Roman" w:cs="Times New Roman"/>
                <w:sz w:val="24"/>
                <w:szCs w:val="24"/>
                <w:lang w:val="tt-RU"/>
              </w:rPr>
              <w:t xml:space="preserve">Проектная работа  </w:t>
            </w:r>
          </w:p>
        </w:tc>
        <w:tc>
          <w:tcPr>
            <w:tcW w:w="1560" w:type="dxa"/>
          </w:tcPr>
          <w:p w:rsidR="00047C98" w:rsidRPr="001627E0" w:rsidRDefault="00047C98" w:rsidP="001627E0">
            <w:pPr>
              <w:contextualSpacing/>
              <w:jc w:val="center"/>
              <w:rPr>
                <w:rFonts w:ascii="Times New Roman" w:hAnsi="Times New Roman" w:cs="Times New Roman"/>
                <w:sz w:val="24"/>
                <w:szCs w:val="24"/>
                <w:lang w:val="tt-RU"/>
              </w:rPr>
            </w:pPr>
          </w:p>
        </w:tc>
        <w:tc>
          <w:tcPr>
            <w:tcW w:w="1417" w:type="dxa"/>
          </w:tcPr>
          <w:p w:rsidR="00047C98" w:rsidRPr="001627E0" w:rsidRDefault="00047C98" w:rsidP="001627E0">
            <w:pPr>
              <w:contextualSpacing/>
              <w:jc w:val="center"/>
              <w:rPr>
                <w:rFonts w:ascii="Times New Roman" w:hAnsi="Times New Roman" w:cs="Times New Roman"/>
                <w:sz w:val="24"/>
                <w:szCs w:val="24"/>
                <w:lang w:val="tt-RU"/>
              </w:rPr>
            </w:pPr>
          </w:p>
        </w:tc>
      </w:tr>
      <w:tr w:rsidR="00047C98" w:rsidRPr="001627E0" w:rsidTr="00B013FE">
        <w:trPr>
          <w:trHeight w:val="135"/>
        </w:trPr>
        <w:tc>
          <w:tcPr>
            <w:tcW w:w="1418" w:type="dxa"/>
          </w:tcPr>
          <w:p w:rsidR="00047C98" w:rsidRPr="001627E0" w:rsidRDefault="00B13024"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32</w:t>
            </w:r>
          </w:p>
        </w:tc>
        <w:tc>
          <w:tcPr>
            <w:tcW w:w="9922" w:type="dxa"/>
          </w:tcPr>
          <w:p w:rsidR="00047C98" w:rsidRPr="001627E0" w:rsidRDefault="001602BC"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Я живу в Татарстане.</w:t>
            </w:r>
            <w:r w:rsidR="00A50810" w:rsidRPr="001627E0">
              <w:rPr>
                <w:rFonts w:ascii="Times New Roman" w:hAnsi="Times New Roman" w:cs="Times New Roman"/>
                <w:sz w:val="24"/>
                <w:szCs w:val="24"/>
                <w:lang w:val="tt-RU"/>
              </w:rPr>
              <w:t xml:space="preserve"> </w:t>
            </w:r>
          </w:p>
        </w:tc>
        <w:tc>
          <w:tcPr>
            <w:tcW w:w="1560" w:type="dxa"/>
          </w:tcPr>
          <w:p w:rsidR="00047C98" w:rsidRPr="001627E0" w:rsidRDefault="00047C98" w:rsidP="001627E0">
            <w:pPr>
              <w:contextualSpacing/>
              <w:jc w:val="center"/>
              <w:rPr>
                <w:rFonts w:ascii="Times New Roman" w:hAnsi="Times New Roman" w:cs="Times New Roman"/>
                <w:sz w:val="24"/>
                <w:szCs w:val="24"/>
                <w:lang w:val="tt-RU"/>
              </w:rPr>
            </w:pPr>
          </w:p>
        </w:tc>
        <w:tc>
          <w:tcPr>
            <w:tcW w:w="1417" w:type="dxa"/>
          </w:tcPr>
          <w:p w:rsidR="00047C98" w:rsidRPr="001627E0" w:rsidRDefault="00047C98" w:rsidP="001627E0">
            <w:pPr>
              <w:contextualSpacing/>
              <w:jc w:val="center"/>
              <w:rPr>
                <w:rFonts w:ascii="Times New Roman" w:hAnsi="Times New Roman" w:cs="Times New Roman"/>
                <w:sz w:val="24"/>
                <w:szCs w:val="24"/>
                <w:lang w:val="tt-RU"/>
              </w:rPr>
            </w:pPr>
          </w:p>
        </w:tc>
      </w:tr>
      <w:tr w:rsidR="00047C98" w:rsidRPr="001627E0" w:rsidTr="003200BE">
        <w:trPr>
          <w:trHeight w:val="150"/>
        </w:trPr>
        <w:tc>
          <w:tcPr>
            <w:tcW w:w="14317" w:type="dxa"/>
            <w:gridSpan w:val="4"/>
          </w:tcPr>
          <w:p w:rsidR="00A50810" w:rsidRPr="001627E0" w:rsidRDefault="007C5F82" w:rsidP="001627E0">
            <w:pPr>
              <w:contextualSpacing/>
              <w:jc w:val="center"/>
              <w:rPr>
                <w:rFonts w:ascii="Times New Roman" w:hAnsi="Times New Roman" w:cs="Times New Roman"/>
                <w:sz w:val="24"/>
                <w:szCs w:val="24"/>
              </w:rPr>
            </w:pPr>
            <w:r w:rsidRPr="001627E0">
              <w:rPr>
                <w:rFonts w:ascii="Times New Roman" w:hAnsi="Times New Roman" w:cs="Times New Roman"/>
                <w:sz w:val="24"/>
                <w:szCs w:val="24"/>
                <w:lang w:val="tt-RU"/>
              </w:rPr>
              <w:t xml:space="preserve">Лето 2 часа </w:t>
            </w:r>
          </w:p>
        </w:tc>
      </w:tr>
      <w:tr w:rsidR="00047C98" w:rsidRPr="001627E0" w:rsidTr="00B013FE">
        <w:trPr>
          <w:trHeight w:val="150"/>
        </w:trPr>
        <w:tc>
          <w:tcPr>
            <w:tcW w:w="1418" w:type="dxa"/>
          </w:tcPr>
          <w:p w:rsidR="00047C98" w:rsidRPr="001627E0" w:rsidRDefault="00B13024"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33</w:t>
            </w:r>
          </w:p>
        </w:tc>
        <w:tc>
          <w:tcPr>
            <w:tcW w:w="9922" w:type="dxa"/>
          </w:tcPr>
          <w:p w:rsidR="00047C98" w:rsidRPr="001627E0" w:rsidRDefault="007C5F82"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Текст ”Наступило лето”. М.Газизов “Калина”</w:t>
            </w:r>
          </w:p>
        </w:tc>
        <w:tc>
          <w:tcPr>
            <w:tcW w:w="1560" w:type="dxa"/>
          </w:tcPr>
          <w:p w:rsidR="00047C98" w:rsidRPr="001627E0" w:rsidRDefault="00047C98" w:rsidP="001627E0">
            <w:pPr>
              <w:contextualSpacing/>
              <w:jc w:val="center"/>
              <w:rPr>
                <w:rFonts w:ascii="Times New Roman" w:hAnsi="Times New Roman" w:cs="Times New Roman"/>
                <w:sz w:val="24"/>
                <w:szCs w:val="24"/>
                <w:lang w:val="tt-RU"/>
              </w:rPr>
            </w:pPr>
          </w:p>
        </w:tc>
        <w:tc>
          <w:tcPr>
            <w:tcW w:w="1417" w:type="dxa"/>
          </w:tcPr>
          <w:p w:rsidR="00047C98" w:rsidRPr="001627E0" w:rsidRDefault="00047C98" w:rsidP="001627E0">
            <w:pPr>
              <w:contextualSpacing/>
              <w:jc w:val="center"/>
              <w:rPr>
                <w:rFonts w:ascii="Times New Roman" w:hAnsi="Times New Roman" w:cs="Times New Roman"/>
                <w:sz w:val="24"/>
                <w:szCs w:val="24"/>
                <w:lang w:val="tt-RU"/>
              </w:rPr>
            </w:pPr>
          </w:p>
        </w:tc>
      </w:tr>
      <w:tr w:rsidR="00047C98" w:rsidRPr="001627E0" w:rsidTr="00B013FE">
        <w:trPr>
          <w:trHeight w:val="150"/>
        </w:trPr>
        <w:tc>
          <w:tcPr>
            <w:tcW w:w="1418" w:type="dxa"/>
          </w:tcPr>
          <w:p w:rsidR="00047C98" w:rsidRPr="001627E0" w:rsidRDefault="00B13024" w:rsidP="001627E0">
            <w:pPr>
              <w:contextualSpacing/>
              <w:jc w:val="center"/>
              <w:rPr>
                <w:rFonts w:ascii="Times New Roman" w:hAnsi="Times New Roman" w:cs="Times New Roman"/>
                <w:sz w:val="24"/>
                <w:szCs w:val="24"/>
                <w:lang w:val="tt-RU"/>
              </w:rPr>
            </w:pPr>
            <w:r w:rsidRPr="001627E0">
              <w:rPr>
                <w:rFonts w:ascii="Times New Roman" w:hAnsi="Times New Roman" w:cs="Times New Roman"/>
                <w:sz w:val="24"/>
                <w:szCs w:val="24"/>
                <w:lang w:val="tt-RU"/>
              </w:rPr>
              <w:t>34</w:t>
            </w:r>
          </w:p>
        </w:tc>
        <w:tc>
          <w:tcPr>
            <w:tcW w:w="9922" w:type="dxa"/>
          </w:tcPr>
          <w:p w:rsidR="00047C98" w:rsidRPr="001627E0" w:rsidRDefault="007C5F82" w:rsidP="001627E0">
            <w:pPr>
              <w:contextualSpacing/>
              <w:rPr>
                <w:rFonts w:ascii="Times New Roman" w:hAnsi="Times New Roman" w:cs="Times New Roman"/>
                <w:sz w:val="24"/>
                <w:szCs w:val="24"/>
                <w:lang w:val="tt-RU"/>
              </w:rPr>
            </w:pPr>
            <w:r w:rsidRPr="001627E0">
              <w:rPr>
                <w:rFonts w:ascii="Times New Roman" w:hAnsi="Times New Roman" w:cs="Times New Roman"/>
                <w:sz w:val="24"/>
                <w:szCs w:val="24"/>
                <w:lang w:val="tt-RU"/>
              </w:rPr>
              <w:t>Сабантуй.Развитие связной речи “Лето”</w:t>
            </w:r>
          </w:p>
        </w:tc>
        <w:tc>
          <w:tcPr>
            <w:tcW w:w="1560" w:type="dxa"/>
          </w:tcPr>
          <w:p w:rsidR="00047C98" w:rsidRPr="001627E0" w:rsidRDefault="00047C98" w:rsidP="001627E0">
            <w:pPr>
              <w:contextualSpacing/>
              <w:jc w:val="center"/>
              <w:rPr>
                <w:rFonts w:ascii="Times New Roman" w:hAnsi="Times New Roman" w:cs="Times New Roman"/>
                <w:sz w:val="24"/>
                <w:szCs w:val="24"/>
                <w:lang w:val="tt-RU"/>
              </w:rPr>
            </w:pPr>
          </w:p>
        </w:tc>
        <w:tc>
          <w:tcPr>
            <w:tcW w:w="1417" w:type="dxa"/>
          </w:tcPr>
          <w:p w:rsidR="00047C98" w:rsidRPr="001627E0" w:rsidRDefault="00047C98" w:rsidP="001627E0">
            <w:pPr>
              <w:contextualSpacing/>
              <w:jc w:val="center"/>
              <w:rPr>
                <w:rFonts w:ascii="Times New Roman" w:hAnsi="Times New Roman" w:cs="Times New Roman"/>
                <w:sz w:val="24"/>
                <w:szCs w:val="24"/>
                <w:lang w:val="tt-RU"/>
              </w:rPr>
            </w:pPr>
          </w:p>
        </w:tc>
      </w:tr>
    </w:tbl>
    <w:p w:rsidR="007F19AE" w:rsidRPr="001627E0" w:rsidRDefault="007F19AE" w:rsidP="001627E0">
      <w:pPr>
        <w:spacing w:line="240" w:lineRule="auto"/>
        <w:contextualSpacing/>
        <w:rPr>
          <w:rFonts w:ascii="Times New Roman" w:hAnsi="Times New Roman" w:cs="Times New Roman"/>
          <w:sz w:val="24"/>
          <w:szCs w:val="24"/>
          <w:lang w:val="tt-RU"/>
        </w:rPr>
      </w:pPr>
    </w:p>
    <w:p w:rsidR="0020797A" w:rsidRPr="001627E0" w:rsidRDefault="0020797A" w:rsidP="001627E0">
      <w:pPr>
        <w:spacing w:line="240" w:lineRule="auto"/>
        <w:contextualSpacing/>
        <w:rPr>
          <w:rFonts w:ascii="Times New Roman" w:hAnsi="Times New Roman" w:cs="Times New Roman"/>
          <w:sz w:val="24"/>
          <w:szCs w:val="24"/>
          <w:lang w:val="tt-RU"/>
        </w:rPr>
      </w:pPr>
    </w:p>
    <w:p w:rsidR="0020797A" w:rsidRPr="001627E0" w:rsidRDefault="0020797A" w:rsidP="001627E0">
      <w:pPr>
        <w:spacing w:line="240" w:lineRule="auto"/>
        <w:contextualSpacing/>
        <w:rPr>
          <w:rFonts w:ascii="Times New Roman" w:hAnsi="Times New Roman" w:cs="Times New Roman"/>
          <w:sz w:val="24"/>
          <w:szCs w:val="24"/>
          <w:lang w:val="tt-RU"/>
        </w:rPr>
      </w:pPr>
    </w:p>
    <w:p w:rsidR="0020797A" w:rsidRPr="001627E0" w:rsidRDefault="0020797A" w:rsidP="001627E0">
      <w:pPr>
        <w:spacing w:line="240" w:lineRule="auto"/>
        <w:contextualSpacing/>
        <w:rPr>
          <w:rFonts w:ascii="Times New Roman" w:hAnsi="Times New Roman" w:cs="Times New Roman"/>
          <w:sz w:val="24"/>
          <w:szCs w:val="24"/>
          <w:lang w:val="tt-RU"/>
        </w:rPr>
      </w:pPr>
    </w:p>
    <w:p w:rsidR="0020797A" w:rsidRPr="001627E0" w:rsidRDefault="0020797A" w:rsidP="001627E0">
      <w:pPr>
        <w:spacing w:line="240" w:lineRule="auto"/>
        <w:contextualSpacing/>
        <w:rPr>
          <w:rFonts w:ascii="Times New Roman" w:hAnsi="Times New Roman" w:cs="Times New Roman"/>
          <w:sz w:val="24"/>
          <w:szCs w:val="24"/>
          <w:lang w:val="tt-RU"/>
        </w:rPr>
      </w:pPr>
    </w:p>
    <w:p w:rsidR="0020797A" w:rsidRPr="001627E0" w:rsidRDefault="0020797A" w:rsidP="001627E0">
      <w:pPr>
        <w:spacing w:line="240" w:lineRule="auto"/>
        <w:contextualSpacing/>
        <w:rPr>
          <w:rFonts w:ascii="Times New Roman" w:hAnsi="Times New Roman" w:cs="Times New Roman"/>
          <w:sz w:val="24"/>
          <w:szCs w:val="24"/>
          <w:lang w:val="tt-RU"/>
        </w:rPr>
      </w:pPr>
    </w:p>
    <w:p w:rsidR="0020797A" w:rsidRPr="001627E0" w:rsidRDefault="0020797A" w:rsidP="001627E0">
      <w:pPr>
        <w:spacing w:line="240" w:lineRule="auto"/>
        <w:contextualSpacing/>
        <w:rPr>
          <w:rFonts w:ascii="Times New Roman" w:hAnsi="Times New Roman" w:cs="Times New Roman"/>
          <w:sz w:val="24"/>
          <w:szCs w:val="24"/>
          <w:lang w:val="tt-RU"/>
        </w:rPr>
      </w:pPr>
    </w:p>
    <w:p w:rsidR="0020797A" w:rsidRPr="001627E0" w:rsidRDefault="0020797A" w:rsidP="001627E0">
      <w:pPr>
        <w:spacing w:line="240" w:lineRule="auto"/>
        <w:contextualSpacing/>
        <w:rPr>
          <w:rFonts w:ascii="Times New Roman" w:hAnsi="Times New Roman" w:cs="Times New Roman"/>
          <w:sz w:val="24"/>
          <w:szCs w:val="24"/>
          <w:lang w:val="tt-RU"/>
        </w:rPr>
      </w:pPr>
    </w:p>
    <w:p w:rsidR="0020797A" w:rsidRPr="001627E0" w:rsidRDefault="0020797A" w:rsidP="001627E0">
      <w:pPr>
        <w:spacing w:line="240" w:lineRule="auto"/>
        <w:contextualSpacing/>
        <w:rPr>
          <w:rFonts w:ascii="Times New Roman" w:hAnsi="Times New Roman" w:cs="Times New Roman"/>
          <w:sz w:val="24"/>
          <w:szCs w:val="24"/>
          <w:lang w:val="tt-RU"/>
        </w:rPr>
      </w:pPr>
    </w:p>
    <w:p w:rsidR="001627E0" w:rsidRDefault="001627E0" w:rsidP="001627E0">
      <w:pPr>
        <w:spacing w:after="0" w:line="240" w:lineRule="auto"/>
        <w:contextualSpacing/>
        <w:jc w:val="center"/>
        <w:rPr>
          <w:rFonts w:ascii="Times New Roman" w:eastAsia="Times New Roman" w:hAnsi="Times New Roman" w:cs="Times New Roman"/>
          <w:b/>
          <w:sz w:val="24"/>
          <w:szCs w:val="24"/>
          <w:lang w:eastAsia="ru-RU"/>
        </w:rPr>
      </w:pPr>
    </w:p>
    <w:p w:rsidR="001627E0" w:rsidRDefault="001627E0" w:rsidP="001627E0">
      <w:pPr>
        <w:spacing w:after="0" w:line="240" w:lineRule="auto"/>
        <w:contextualSpacing/>
        <w:jc w:val="center"/>
        <w:rPr>
          <w:rFonts w:ascii="Times New Roman" w:eastAsia="Times New Roman" w:hAnsi="Times New Roman" w:cs="Times New Roman"/>
          <w:b/>
          <w:sz w:val="24"/>
          <w:szCs w:val="24"/>
          <w:lang w:eastAsia="ru-RU"/>
        </w:rPr>
      </w:pPr>
    </w:p>
    <w:p w:rsidR="001627E0" w:rsidRDefault="001627E0" w:rsidP="001627E0">
      <w:pPr>
        <w:spacing w:after="0" w:line="240" w:lineRule="auto"/>
        <w:contextualSpacing/>
        <w:jc w:val="center"/>
        <w:rPr>
          <w:rFonts w:ascii="Times New Roman" w:eastAsia="Times New Roman" w:hAnsi="Times New Roman" w:cs="Times New Roman"/>
          <w:b/>
          <w:sz w:val="24"/>
          <w:szCs w:val="24"/>
          <w:lang w:eastAsia="ru-RU"/>
        </w:rPr>
      </w:pPr>
    </w:p>
    <w:p w:rsidR="001627E0" w:rsidRDefault="001627E0" w:rsidP="001627E0">
      <w:pPr>
        <w:spacing w:after="0" w:line="240" w:lineRule="auto"/>
        <w:contextualSpacing/>
        <w:jc w:val="center"/>
        <w:rPr>
          <w:rFonts w:ascii="Times New Roman" w:eastAsia="Times New Roman" w:hAnsi="Times New Roman" w:cs="Times New Roman"/>
          <w:b/>
          <w:sz w:val="24"/>
          <w:szCs w:val="24"/>
          <w:lang w:eastAsia="ru-RU"/>
        </w:rPr>
      </w:pPr>
    </w:p>
    <w:p w:rsidR="001627E0" w:rsidRDefault="001627E0" w:rsidP="001627E0">
      <w:pPr>
        <w:spacing w:after="0" w:line="240" w:lineRule="auto"/>
        <w:contextualSpacing/>
        <w:jc w:val="center"/>
        <w:rPr>
          <w:rFonts w:ascii="Times New Roman" w:eastAsia="Times New Roman" w:hAnsi="Times New Roman" w:cs="Times New Roman"/>
          <w:b/>
          <w:sz w:val="24"/>
          <w:szCs w:val="24"/>
          <w:lang w:eastAsia="ru-RU"/>
        </w:rPr>
      </w:pPr>
    </w:p>
    <w:p w:rsidR="001627E0" w:rsidRDefault="001627E0" w:rsidP="001627E0">
      <w:pPr>
        <w:spacing w:after="0" w:line="240" w:lineRule="auto"/>
        <w:contextualSpacing/>
        <w:jc w:val="center"/>
        <w:rPr>
          <w:rFonts w:ascii="Times New Roman" w:eastAsia="Times New Roman" w:hAnsi="Times New Roman" w:cs="Times New Roman"/>
          <w:b/>
          <w:sz w:val="24"/>
          <w:szCs w:val="24"/>
          <w:lang w:eastAsia="ru-RU"/>
        </w:rPr>
      </w:pPr>
    </w:p>
    <w:p w:rsidR="001627E0" w:rsidRDefault="001627E0" w:rsidP="001627E0">
      <w:pPr>
        <w:spacing w:after="0" w:line="240" w:lineRule="auto"/>
        <w:contextualSpacing/>
        <w:jc w:val="center"/>
        <w:rPr>
          <w:rFonts w:ascii="Times New Roman" w:eastAsia="Times New Roman" w:hAnsi="Times New Roman" w:cs="Times New Roman"/>
          <w:b/>
          <w:sz w:val="24"/>
          <w:szCs w:val="24"/>
          <w:lang w:eastAsia="ru-RU"/>
        </w:rPr>
      </w:pPr>
    </w:p>
    <w:p w:rsidR="0020797A" w:rsidRPr="001627E0" w:rsidRDefault="0020797A" w:rsidP="001627E0">
      <w:pPr>
        <w:spacing w:after="0" w:line="240" w:lineRule="auto"/>
        <w:contextualSpacing/>
        <w:jc w:val="center"/>
        <w:rPr>
          <w:rFonts w:ascii="Times New Roman" w:eastAsia="Times New Roman" w:hAnsi="Times New Roman" w:cs="Times New Roman"/>
          <w:b/>
          <w:sz w:val="24"/>
          <w:szCs w:val="24"/>
          <w:lang w:eastAsia="ru-RU"/>
        </w:rPr>
      </w:pPr>
      <w:bookmarkStart w:id="0" w:name="_GoBack"/>
      <w:bookmarkEnd w:id="0"/>
      <w:r w:rsidRPr="001627E0">
        <w:rPr>
          <w:rFonts w:ascii="Times New Roman" w:eastAsia="Times New Roman" w:hAnsi="Times New Roman" w:cs="Times New Roman"/>
          <w:b/>
          <w:sz w:val="24"/>
          <w:szCs w:val="24"/>
          <w:lang w:eastAsia="ru-RU"/>
        </w:rPr>
        <w:lastRenderedPageBreak/>
        <w:t>Лист корректировки КТП</w:t>
      </w:r>
    </w:p>
    <w:p w:rsidR="0020797A" w:rsidRPr="001627E0" w:rsidRDefault="0020797A" w:rsidP="001627E0">
      <w:pPr>
        <w:spacing w:after="0" w:line="240" w:lineRule="auto"/>
        <w:contextualSpacing/>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1"/>
        <w:gridCol w:w="3588"/>
        <w:gridCol w:w="4392"/>
        <w:gridCol w:w="3454"/>
      </w:tblGrid>
      <w:tr w:rsidR="0020797A" w:rsidRPr="001627E0" w:rsidTr="00257950">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20797A" w:rsidRPr="001627E0" w:rsidRDefault="0020797A" w:rsidP="001627E0">
            <w:pPr>
              <w:spacing w:after="0" w:line="240" w:lineRule="auto"/>
              <w:contextualSpacing/>
              <w:jc w:val="both"/>
              <w:rPr>
                <w:rFonts w:ascii="Times New Roman" w:eastAsia="Times New Roman" w:hAnsi="Times New Roman" w:cs="Times New Roman"/>
                <w:b/>
                <w:sz w:val="24"/>
                <w:szCs w:val="24"/>
                <w:lang w:eastAsia="ru-RU"/>
              </w:rPr>
            </w:pPr>
            <w:r w:rsidRPr="001627E0">
              <w:rPr>
                <w:rFonts w:ascii="Times New Roman" w:eastAsia="Times New Roman" w:hAnsi="Times New Roman" w:cs="Times New Roman"/>
                <w:b/>
                <w:sz w:val="24"/>
                <w:szCs w:val="24"/>
                <w:lang w:eastAsia="ru-RU"/>
              </w:rPr>
              <w:t>Раздел/</w:t>
            </w:r>
          </w:p>
          <w:p w:rsidR="0020797A" w:rsidRPr="001627E0" w:rsidRDefault="0020797A" w:rsidP="001627E0">
            <w:pPr>
              <w:spacing w:after="0" w:line="240" w:lineRule="auto"/>
              <w:contextualSpacing/>
              <w:jc w:val="both"/>
              <w:rPr>
                <w:rFonts w:ascii="Times New Roman" w:eastAsia="Times New Roman" w:hAnsi="Times New Roman" w:cs="Times New Roman"/>
                <w:b/>
                <w:sz w:val="24"/>
                <w:szCs w:val="24"/>
                <w:lang w:eastAsia="ru-RU"/>
              </w:rPr>
            </w:pPr>
            <w:r w:rsidRPr="001627E0">
              <w:rPr>
                <w:rFonts w:ascii="Times New Roman" w:eastAsia="Times New Roman" w:hAnsi="Times New Roman" w:cs="Times New Roman"/>
                <w:b/>
                <w:sz w:val="24"/>
                <w:szCs w:val="24"/>
                <w:lang w:eastAsia="ru-RU"/>
              </w:rPr>
              <w:t>тема КТП</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20797A" w:rsidRPr="001627E0" w:rsidRDefault="0020797A" w:rsidP="001627E0">
            <w:pPr>
              <w:spacing w:after="0" w:line="240" w:lineRule="auto"/>
              <w:contextualSpacing/>
              <w:jc w:val="both"/>
              <w:rPr>
                <w:rFonts w:ascii="Times New Roman" w:eastAsia="Times New Roman" w:hAnsi="Times New Roman" w:cs="Times New Roman"/>
                <w:b/>
                <w:sz w:val="24"/>
                <w:szCs w:val="24"/>
                <w:lang w:eastAsia="ru-RU"/>
              </w:rPr>
            </w:pPr>
            <w:r w:rsidRPr="001627E0">
              <w:rPr>
                <w:rFonts w:ascii="Times New Roman" w:eastAsia="Times New Roman" w:hAnsi="Times New Roman" w:cs="Times New Roman"/>
                <w:b/>
                <w:sz w:val="24"/>
                <w:szCs w:val="24"/>
                <w:lang w:eastAsia="ru-RU"/>
              </w:rPr>
              <w:t>Причина корректировки</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0797A" w:rsidRPr="001627E0" w:rsidRDefault="0020797A" w:rsidP="001627E0">
            <w:pPr>
              <w:spacing w:after="0" w:line="240" w:lineRule="auto"/>
              <w:contextualSpacing/>
              <w:jc w:val="both"/>
              <w:rPr>
                <w:rFonts w:ascii="Times New Roman" w:eastAsia="Times New Roman" w:hAnsi="Times New Roman" w:cs="Times New Roman"/>
                <w:b/>
                <w:sz w:val="24"/>
                <w:szCs w:val="24"/>
                <w:lang w:eastAsia="ru-RU"/>
              </w:rPr>
            </w:pPr>
            <w:r w:rsidRPr="001627E0">
              <w:rPr>
                <w:rFonts w:ascii="Times New Roman" w:eastAsia="Times New Roman" w:hAnsi="Times New Roman" w:cs="Times New Roman"/>
                <w:b/>
                <w:sz w:val="24"/>
                <w:szCs w:val="24"/>
                <w:lang w:eastAsia="ru-RU"/>
              </w:rPr>
              <w:t>Способ корректировки (форма изучения пропущенного материала)</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0797A" w:rsidRPr="001627E0" w:rsidRDefault="0020797A" w:rsidP="001627E0">
            <w:pPr>
              <w:spacing w:after="0" w:line="240" w:lineRule="auto"/>
              <w:contextualSpacing/>
              <w:jc w:val="both"/>
              <w:rPr>
                <w:rFonts w:ascii="Times New Roman" w:eastAsia="Times New Roman" w:hAnsi="Times New Roman" w:cs="Times New Roman"/>
                <w:b/>
                <w:sz w:val="24"/>
                <w:szCs w:val="24"/>
                <w:lang w:eastAsia="ru-RU"/>
              </w:rPr>
            </w:pPr>
            <w:r w:rsidRPr="001627E0">
              <w:rPr>
                <w:rFonts w:ascii="Times New Roman" w:eastAsia="Times New Roman" w:hAnsi="Times New Roman" w:cs="Times New Roman"/>
                <w:b/>
                <w:sz w:val="24"/>
                <w:szCs w:val="24"/>
                <w:lang w:eastAsia="ru-RU"/>
              </w:rPr>
              <w:t>Сроки корректировки (в том числе даты проведенных уроков)</w:t>
            </w:r>
          </w:p>
        </w:tc>
      </w:tr>
      <w:tr w:rsidR="0020797A" w:rsidRPr="001627E0" w:rsidTr="00257950">
        <w:trPr>
          <w:trHeight w:val="553"/>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57950">
        <w:trPr>
          <w:trHeight w:val="560"/>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57950">
        <w:trPr>
          <w:trHeight w:val="554"/>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57950">
        <w:trPr>
          <w:trHeight w:val="562"/>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57950">
        <w:trPr>
          <w:trHeight w:val="542"/>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57950">
        <w:trPr>
          <w:trHeight w:val="578"/>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57950">
        <w:trPr>
          <w:trHeight w:val="544"/>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0797A">
        <w:trPr>
          <w:trHeight w:val="583"/>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57950">
        <w:trPr>
          <w:trHeight w:val="562"/>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57950">
        <w:trPr>
          <w:trHeight w:val="545"/>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57950">
        <w:trPr>
          <w:trHeight w:val="553"/>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57950">
        <w:trPr>
          <w:trHeight w:val="558"/>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r w:rsidR="0020797A" w:rsidRPr="001627E0" w:rsidTr="00257950">
        <w:trPr>
          <w:trHeight w:val="552"/>
        </w:trPr>
        <w:tc>
          <w:tcPr>
            <w:tcW w:w="3369"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685"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4536"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20797A" w:rsidRPr="001627E0" w:rsidRDefault="0020797A" w:rsidP="001627E0">
            <w:pPr>
              <w:spacing w:after="0" w:line="240" w:lineRule="auto"/>
              <w:contextualSpacing/>
              <w:jc w:val="both"/>
              <w:rPr>
                <w:rFonts w:ascii="Times New Roman" w:eastAsia="Times New Roman" w:hAnsi="Times New Roman" w:cs="Times New Roman"/>
                <w:sz w:val="24"/>
                <w:szCs w:val="24"/>
                <w:lang w:eastAsia="ru-RU"/>
              </w:rPr>
            </w:pPr>
          </w:p>
        </w:tc>
      </w:tr>
    </w:tbl>
    <w:p w:rsidR="0020797A" w:rsidRPr="001627E0" w:rsidRDefault="0020797A" w:rsidP="001627E0">
      <w:pPr>
        <w:spacing w:line="240" w:lineRule="auto"/>
        <w:contextualSpacing/>
        <w:jc w:val="both"/>
        <w:rPr>
          <w:rFonts w:ascii="Times New Roman" w:hAnsi="Times New Roman" w:cs="Times New Roman"/>
          <w:sz w:val="24"/>
          <w:szCs w:val="24"/>
          <w:lang w:val="tt-RU"/>
        </w:rPr>
      </w:pPr>
    </w:p>
    <w:sectPr w:rsidR="0020797A" w:rsidRPr="001627E0" w:rsidSect="00EC40C3">
      <w:footerReference w:type="default" r:id="rId8"/>
      <w:pgSz w:w="16838" w:h="11906" w:orient="landscape"/>
      <w:pgMar w:top="1276" w:right="1103" w:bottom="85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1F4" w:rsidRDefault="003961F4" w:rsidP="00646041">
      <w:pPr>
        <w:spacing w:after="0" w:line="240" w:lineRule="auto"/>
      </w:pPr>
      <w:r>
        <w:separator/>
      </w:r>
    </w:p>
  </w:endnote>
  <w:endnote w:type="continuationSeparator" w:id="0">
    <w:p w:rsidR="003961F4" w:rsidRDefault="003961F4" w:rsidP="00646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7555644"/>
      <w:docPartObj>
        <w:docPartGallery w:val="Page Numbers (Bottom of Page)"/>
        <w:docPartUnique/>
      </w:docPartObj>
    </w:sdtPr>
    <w:sdtEndPr/>
    <w:sdtContent>
      <w:p w:rsidR="006A6EC8" w:rsidRDefault="006A6EC8">
        <w:pPr>
          <w:pStyle w:val="a5"/>
          <w:jc w:val="center"/>
        </w:pPr>
        <w:r>
          <w:fldChar w:fldCharType="begin"/>
        </w:r>
        <w:r>
          <w:instrText>PAGE   \* MERGEFORMAT</w:instrText>
        </w:r>
        <w:r>
          <w:fldChar w:fldCharType="separate"/>
        </w:r>
        <w:r w:rsidR="001627E0">
          <w:rPr>
            <w:noProof/>
          </w:rPr>
          <w:t>10</w:t>
        </w:r>
        <w:r>
          <w:fldChar w:fldCharType="end"/>
        </w:r>
      </w:p>
    </w:sdtContent>
  </w:sdt>
  <w:p w:rsidR="006A6EC8" w:rsidRPr="001E7A22" w:rsidRDefault="006A6EC8" w:rsidP="001E7A22">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1F4" w:rsidRDefault="003961F4" w:rsidP="00646041">
      <w:pPr>
        <w:spacing w:after="0" w:line="240" w:lineRule="auto"/>
      </w:pPr>
      <w:r>
        <w:separator/>
      </w:r>
    </w:p>
  </w:footnote>
  <w:footnote w:type="continuationSeparator" w:id="0">
    <w:p w:rsidR="003961F4" w:rsidRDefault="003961F4" w:rsidP="006460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465EC8"/>
    <w:multiLevelType w:val="hybridMultilevel"/>
    <w:tmpl w:val="E2244416"/>
    <w:lvl w:ilvl="0" w:tplc="8BBE605C">
      <w:start w:val="1"/>
      <w:numFmt w:val="bullet"/>
      <w:lvlText w:val="•"/>
      <w:lvlJc w:val="left"/>
      <w:pPr>
        <w:ind w:left="428"/>
      </w:pPr>
      <w:rPr>
        <w:rFonts w:ascii="Arial" w:eastAsia="Times New Roman" w:hAnsi="Arial"/>
        <w:b w:val="0"/>
        <w:bCs w:val="0"/>
        <w:i w:val="0"/>
        <w:iCs w:val="0"/>
        <w:strike w:val="0"/>
        <w:dstrike w:val="0"/>
        <w:color w:val="000000"/>
        <w:sz w:val="24"/>
        <w:szCs w:val="24"/>
        <w:u w:val="none"/>
        <w:vertAlign w:val="baseline"/>
      </w:rPr>
    </w:lvl>
    <w:lvl w:ilvl="1" w:tplc="FDE84F20">
      <w:start w:val="1"/>
      <w:numFmt w:val="bullet"/>
      <w:lvlText w:val="o"/>
      <w:lvlJc w:val="left"/>
      <w:pPr>
        <w:ind w:left="1508"/>
      </w:pPr>
      <w:rPr>
        <w:rFonts w:ascii="Segoe UI Symbol" w:eastAsia="Times New Roman" w:hAnsi="Segoe UI Symbol"/>
        <w:b w:val="0"/>
        <w:bCs w:val="0"/>
        <w:i w:val="0"/>
        <w:iCs w:val="0"/>
        <w:strike w:val="0"/>
        <w:dstrike w:val="0"/>
        <w:color w:val="000000"/>
        <w:sz w:val="24"/>
        <w:szCs w:val="24"/>
        <w:u w:val="none"/>
        <w:vertAlign w:val="baseline"/>
      </w:rPr>
    </w:lvl>
    <w:lvl w:ilvl="2" w:tplc="DE66B2FE">
      <w:start w:val="1"/>
      <w:numFmt w:val="bullet"/>
      <w:lvlText w:val="▪"/>
      <w:lvlJc w:val="left"/>
      <w:pPr>
        <w:ind w:left="2228"/>
      </w:pPr>
      <w:rPr>
        <w:rFonts w:ascii="Segoe UI Symbol" w:eastAsia="Times New Roman" w:hAnsi="Segoe UI Symbol"/>
        <w:b w:val="0"/>
        <w:bCs w:val="0"/>
        <w:i w:val="0"/>
        <w:iCs w:val="0"/>
        <w:strike w:val="0"/>
        <w:dstrike w:val="0"/>
        <w:color w:val="000000"/>
        <w:sz w:val="24"/>
        <w:szCs w:val="24"/>
        <w:u w:val="none"/>
        <w:vertAlign w:val="baseline"/>
      </w:rPr>
    </w:lvl>
    <w:lvl w:ilvl="3" w:tplc="609EFE72">
      <w:start w:val="1"/>
      <w:numFmt w:val="bullet"/>
      <w:lvlText w:val="•"/>
      <w:lvlJc w:val="left"/>
      <w:pPr>
        <w:ind w:left="2948"/>
      </w:pPr>
      <w:rPr>
        <w:rFonts w:ascii="Arial" w:eastAsia="Times New Roman" w:hAnsi="Arial"/>
        <w:b w:val="0"/>
        <w:bCs w:val="0"/>
        <w:i w:val="0"/>
        <w:iCs w:val="0"/>
        <w:strike w:val="0"/>
        <w:dstrike w:val="0"/>
        <w:color w:val="000000"/>
        <w:sz w:val="24"/>
        <w:szCs w:val="24"/>
        <w:u w:val="none"/>
        <w:vertAlign w:val="baseline"/>
      </w:rPr>
    </w:lvl>
    <w:lvl w:ilvl="4" w:tplc="24342C44">
      <w:start w:val="1"/>
      <w:numFmt w:val="bullet"/>
      <w:lvlText w:val="o"/>
      <w:lvlJc w:val="left"/>
      <w:pPr>
        <w:ind w:left="3668"/>
      </w:pPr>
      <w:rPr>
        <w:rFonts w:ascii="Segoe UI Symbol" w:eastAsia="Times New Roman" w:hAnsi="Segoe UI Symbol"/>
        <w:b w:val="0"/>
        <w:bCs w:val="0"/>
        <w:i w:val="0"/>
        <w:iCs w:val="0"/>
        <w:strike w:val="0"/>
        <w:dstrike w:val="0"/>
        <w:color w:val="000000"/>
        <w:sz w:val="24"/>
        <w:szCs w:val="24"/>
        <w:u w:val="none"/>
        <w:vertAlign w:val="baseline"/>
      </w:rPr>
    </w:lvl>
    <w:lvl w:ilvl="5" w:tplc="8D1CFB1C">
      <w:start w:val="1"/>
      <w:numFmt w:val="bullet"/>
      <w:lvlText w:val="▪"/>
      <w:lvlJc w:val="left"/>
      <w:pPr>
        <w:ind w:left="4388"/>
      </w:pPr>
      <w:rPr>
        <w:rFonts w:ascii="Segoe UI Symbol" w:eastAsia="Times New Roman" w:hAnsi="Segoe UI Symbol"/>
        <w:b w:val="0"/>
        <w:bCs w:val="0"/>
        <w:i w:val="0"/>
        <w:iCs w:val="0"/>
        <w:strike w:val="0"/>
        <w:dstrike w:val="0"/>
        <w:color w:val="000000"/>
        <w:sz w:val="24"/>
        <w:szCs w:val="24"/>
        <w:u w:val="none"/>
        <w:vertAlign w:val="baseline"/>
      </w:rPr>
    </w:lvl>
    <w:lvl w:ilvl="6" w:tplc="F38010B6">
      <w:start w:val="1"/>
      <w:numFmt w:val="bullet"/>
      <w:lvlText w:val="•"/>
      <w:lvlJc w:val="left"/>
      <w:pPr>
        <w:ind w:left="5108"/>
      </w:pPr>
      <w:rPr>
        <w:rFonts w:ascii="Arial" w:eastAsia="Times New Roman" w:hAnsi="Arial"/>
        <w:b w:val="0"/>
        <w:bCs w:val="0"/>
        <w:i w:val="0"/>
        <w:iCs w:val="0"/>
        <w:strike w:val="0"/>
        <w:dstrike w:val="0"/>
        <w:color w:val="000000"/>
        <w:sz w:val="24"/>
        <w:szCs w:val="24"/>
        <w:u w:val="none"/>
        <w:vertAlign w:val="baseline"/>
      </w:rPr>
    </w:lvl>
    <w:lvl w:ilvl="7" w:tplc="796A6EA8">
      <w:start w:val="1"/>
      <w:numFmt w:val="bullet"/>
      <w:lvlText w:val="o"/>
      <w:lvlJc w:val="left"/>
      <w:pPr>
        <w:ind w:left="5828"/>
      </w:pPr>
      <w:rPr>
        <w:rFonts w:ascii="Segoe UI Symbol" w:eastAsia="Times New Roman" w:hAnsi="Segoe UI Symbol"/>
        <w:b w:val="0"/>
        <w:bCs w:val="0"/>
        <w:i w:val="0"/>
        <w:iCs w:val="0"/>
        <w:strike w:val="0"/>
        <w:dstrike w:val="0"/>
        <w:color w:val="000000"/>
        <w:sz w:val="24"/>
        <w:szCs w:val="24"/>
        <w:u w:val="none"/>
        <w:vertAlign w:val="baseline"/>
      </w:rPr>
    </w:lvl>
    <w:lvl w:ilvl="8" w:tplc="83141794">
      <w:start w:val="1"/>
      <w:numFmt w:val="bullet"/>
      <w:lvlText w:val="▪"/>
      <w:lvlJc w:val="left"/>
      <w:pPr>
        <w:ind w:left="6548"/>
      </w:pPr>
      <w:rPr>
        <w:rFonts w:ascii="Segoe UI Symbol" w:eastAsia="Times New Roman" w:hAnsi="Segoe UI Symbol"/>
        <w:b w:val="0"/>
        <w:bCs w:val="0"/>
        <w:i w:val="0"/>
        <w:iCs w:val="0"/>
        <w:strike w:val="0"/>
        <w:dstrike w:val="0"/>
        <w:color w:val="000000"/>
        <w:sz w:val="24"/>
        <w:szCs w:val="24"/>
        <w:u w:val="none"/>
        <w:vertAlign w:val="baseline"/>
      </w:rPr>
    </w:lvl>
  </w:abstractNum>
  <w:abstractNum w:abstractNumId="1">
    <w:nsid w:val="221125EF"/>
    <w:multiLevelType w:val="hybridMultilevel"/>
    <w:tmpl w:val="231AFA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3216B7"/>
    <w:multiLevelType w:val="hybridMultilevel"/>
    <w:tmpl w:val="29F4004A"/>
    <w:lvl w:ilvl="0" w:tplc="569AEBC8">
      <w:start w:val="1"/>
      <w:numFmt w:val="decimal"/>
      <w:lvlText w:val="%1."/>
      <w:lvlJc w:val="left"/>
      <w:rPr>
        <w:rFonts w:ascii="Times New Roman" w:eastAsia="Times New Roman" w:hAnsi="Times New Roman"/>
        <w:b w:val="0"/>
        <w:bCs w:val="0"/>
        <w:i w:val="0"/>
        <w:iCs w:val="0"/>
        <w:strike w:val="0"/>
        <w:dstrike w:val="0"/>
        <w:color w:val="000000"/>
        <w:sz w:val="24"/>
        <w:szCs w:val="24"/>
        <w:u w:val="none"/>
        <w:vertAlign w:val="baseline"/>
      </w:rPr>
    </w:lvl>
    <w:lvl w:ilvl="1" w:tplc="FA9CDED8">
      <w:start w:val="1"/>
      <w:numFmt w:val="bullet"/>
      <w:lvlText w:val="•"/>
      <w:lvlJc w:val="left"/>
      <w:rPr>
        <w:rFonts w:ascii="Arial" w:eastAsia="Times New Roman" w:hAnsi="Arial"/>
        <w:b w:val="0"/>
        <w:bCs w:val="0"/>
        <w:i w:val="0"/>
        <w:iCs w:val="0"/>
        <w:strike w:val="0"/>
        <w:dstrike w:val="0"/>
        <w:color w:val="000000"/>
        <w:sz w:val="24"/>
        <w:szCs w:val="24"/>
        <w:u w:val="none"/>
        <w:vertAlign w:val="baseline"/>
      </w:rPr>
    </w:lvl>
    <w:lvl w:ilvl="2" w:tplc="93E4F8C2">
      <w:start w:val="1"/>
      <w:numFmt w:val="bullet"/>
      <w:lvlText w:val="▪"/>
      <w:lvlJc w:val="left"/>
      <w:pPr>
        <w:ind w:left="2784"/>
      </w:pPr>
      <w:rPr>
        <w:rFonts w:ascii="Segoe UI Symbol" w:eastAsia="Times New Roman" w:hAnsi="Segoe UI Symbol"/>
        <w:b w:val="0"/>
        <w:bCs w:val="0"/>
        <w:i w:val="0"/>
        <w:iCs w:val="0"/>
        <w:strike w:val="0"/>
        <w:dstrike w:val="0"/>
        <w:color w:val="000000"/>
        <w:sz w:val="24"/>
        <w:szCs w:val="24"/>
        <w:u w:val="none"/>
        <w:vertAlign w:val="baseline"/>
      </w:rPr>
    </w:lvl>
    <w:lvl w:ilvl="3" w:tplc="E3C6B460">
      <w:start w:val="1"/>
      <w:numFmt w:val="bullet"/>
      <w:lvlText w:val="•"/>
      <w:lvlJc w:val="left"/>
      <w:pPr>
        <w:ind w:left="3504"/>
      </w:pPr>
      <w:rPr>
        <w:rFonts w:ascii="Arial" w:eastAsia="Times New Roman" w:hAnsi="Arial"/>
        <w:b w:val="0"/>
        <w:bCs w:val="0"/>
        <w:i w:val="0"/>
        <w:iCs w:val="0"/>
        <w:strike w:val="0"/>
        <w:dstrike w:val="0"/>
        <w:color w:val="000000"/>
        <w:sz w:val="24"/>
        <w:szCs w:val="24"/>
        <w:u w:val="none"/>
        <w:vertAlign w:val="baseline"/>
      </w:rPr>
    </w:lvl>
    <w:lvl w:ilvl="4" w:tplc="73701B06">
      <w:start w:val="1"/>
      <w:numFmt w:val="bullet"/>
      <w:lvlText w:val="o"/>
      <w:lvlJc w:val="left"/>
      <w:pPr>
        <w:ind w:left="4224"/>
      </w:pPr>
      <w:rPr>
        <w:rFonts w:ascii="Segoe UI Symbol" w:eastAsia="Times New Roman" w:hAnsi="Segoe UI Symbol"/>
        <w:b w:val="0"/>
        <w:bCs w:val="0"/>
        <w:i w:val="0"/>
        <w:iCs w:val="0"/>
        <w:strike w:val="0"/>
        <w:dstrike w:val="0"/>
        <w:color w:val="000000"/>
        <w:sz w:val="24"/>
        <w:szCs w:val="24"/>
        <w:u w:val="none"/>
        <w:vertAlign w:val="baseline"/>
      </w:rPr>
    </w:lvl>
    <w:lvl w:ilvl="5" w:tplc="0C268826">
      <w:start w:val="1"/>
      <w:numFmt w:val="bullet"/>
      <w:lvlText w:val="▪"/>
      <w:lvlJc w:val="left"/>
      <w:pPr>
        <w:ind w:left="4944"/>
      </w:pPr>
      <w:rPr>
        <w:rFonts w:ascii="Segoe UI Symbol" w:eastAsia="Times New Roman" w:hAnsi="Segoe UI Symbol"/>
        <w:b w:val="0"/>
        <w:bCs w:val="0"/>
        <w:i w:val="0"/>
        <w:iCs w:val="0"/>
        <w:strike w:val="0"/>
        <w:dstrike w:val="0"/>
        <w:color w:val="000000"/>
        <w:sz w:val="24"/>
        <w:szCs w:val="24"/>
        <w:u w:val="none"/>
        <w:vertAlign w:val="baseline"/>
      </w:rPr>
    </w:lvl>
    <w:lvl w:ilvl="6" w:tplc="7B46D13C">
      <w:start w:val="1"/>
      <w:numFmt w:val="bullet"/>
      <w:lvlText w:val="•"/>
      <w:lvlJc w:val="left"/>
      <w:pPr>
        <w:ind w:left="5664"/>
      </w:pPr>
      <w:rPr>
        <w:rFonts w:ascii="Arial" w:eastAsia="Times New Roman" w:hAnsi="Arial"/>
        <w:b w:val="0"/>
        <w:bCs w:val="0"/>
        <w:i w:val="0"/>
        <w:iCs w:val="0"/>
        <w:strike w:val="0"/>
        <w:dstrike w:val="0"/>
        <w:color w:val="000000"/>
        <w:sz w:val="24"/>
        <w:szCs w:val="24"/>
        <w:u w:val="none"/>
        <w:vertAlign w:val="baseline"/>
      </w:rPr>
    </w:lvl>
    <w:lvl w:ilvl="7" w:tplc="9D5C8210">
      <w:start w:val="1"/>
      <w:numFmt w:val="bullet"/>
      <w:lvlText w:val="o"/>
      <w:lvlJc w:val="left"/>
      <w:pPr>
        <w:ind w:left="6384"/>
      </w:pPr>
      <w:rPr>
        <w:rFonts w:ascii="Segoe UI Symbol" w:eastAsia="Times New Roman" w:hAnsi="Segoe UI Symbol"/>
        <w:b w:val="0"/>
        <w:bCs w:val="0"/>
        <w:i w:val="0"/>
        <w:iCs w:val="0"/>
        <w:strike w:val="0"/>
        <w:dstrike w:val="0"/>
        <w:color w:val="000000"/>
        <w:sz w:val="24"/>
        <w:szCs w:val="24"/>
        <w:u w:val="none"/>
        <w:vertAlign w:val="baseline"/>
      </w:rPr>
    </w:lvl>
    <w:lvl w:ilvl="8" w:tplc="3970FBE2">
      <w:start w:val="1"/>
      <w:numFmt w:val="bullet"/>
      <w:lvlText w:val="▪"/>
      <w:lvlJc w:val="left"/>
      <w:pPr>
        <w:ind w:left="7104"/>
      </w:pPr>
      <w:rPr>
        <w:rFonts w:ascii="Segoe UI Symbol" w:eastAsia="Times New Roman" w:hAnsi="Segoe UI Symbol"/>
        <w:b w:val="0"/>
        <w:bCs w:val="0"/>
        <w:i w:val="0"/>
        <w:iCs w:val="0"/>
        <w:strike w:val="0"/>
        <w:dstrike w:val="0"/>
        <w:color w:val="000000"/>
        <w:sz w:val="24"/>
        <w:szCs w:val="24"/>
        <w:u w:val="none"/>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805"/>
    <w:rsid w:val="00004EBD"/>
    <w:rsid w:val="00020CDB"/>
    <w:rsid w:val="00033880"/>
    <w:rsid w:val="00046931"/>
    <w:rsid w:val="00047C98"/>
    <w:rsid w:val="0005403D"/>
    <w:rsid w:val="00064A00"/>
    <w:rsid w:val="000673B0"/>
    <w:rsid w:val="000731FD"/>
    <w:rsid w:val="000E0DDE"/>
    <w:rsid w:val="000F003E"/>
    <w:rsid w:val="001259C2"/>
    <w:rsid w:val="00145BED"/>
    <w:rsid w:val="00150F13"/>
    <w:rsid w:val="001602BC"/>
    <w:rsid w:val="001627E0"/>
    <w:rsid w:val="00171081"/>
    <w:rsid w:val="001D2D0D"/>
    <w:rsid w:val="001D699E"/>
    <w:rsid w:val="001E2DE0"/>
    <w:rsid w:val="001E2DE9"/>
    <w:rsid w:val="001E7A22"/>
    <w:rsid w:val="0020797A"/>
    <w:rsid w:val="00210B52"/>
    <w:rsid w:val="00261449"/>
    <w:rsid w:val="00277431"/>
    <w:rsid w:val="0029718B"/>
    <w:rsid w:val="002B4D91"/>
    <w:rsid w:val="002E585E"/>
    <w:rsid w:val="003016DE"/>
    <w:rsid w:val="00344EB4"/>
    <w:rsid w:val="0035354D"/>
    <w:rsid w:val="003961F4"/>
    <w:rsid w:val="003A7947"/>
    <w:rsid w:val="003B7C9E"/>
    <w:rsid w:val="003C17A4"/>
    <w:rsid w:val="003F75E4"/>
    <w:rsid w:val="0048279A"/>
    <w:rsid w:val="00487B20"/>
    <w:rsid w:val="004A6EAF"/>
    <w:rsid w:val="004A7A8F"/>
    <w:rsid w:val="004E02B7"/>
    <w:rsid w:val="004E20B4"/>
    <w:rsid w:val="00545DF3"/>
    <w:rsid w:val="00550939"/>
    <w:rsid w:val="00563BBB"/>
    <w:rsid w:val="00596C87"/>
    <w:rsid w:val="00603FDE"/>
    <w:rsid w:val="00611A5A"/>
    <w:rsid w:val="00630EB6"/>
    <w:rsid w:val="00634F9B"/>
    <w:rsid w:val="00646041"/>
    <w:rsid w:val="00672C75"/>
    <w:rsid w:val="00695C9E"/>
    <w:rsid w:val="006A55C5"/>
    <w:rsid w:val="006A6EC8"/>
    <w:rsid w:val="006B6BAC"/>
    <w:rsid w:val="006F1324"/>
    <w:rsid w:val="00704ED5"/>
    <w:rsid w:val="00713A72"/>
    <w:rsid w:val="00753524"/>
    <w:rsid w:val="007937E0"/>
    <w:rsid w:val="007C5F82"/>
    <w:rsid w:val="007D3FB7"/>
    <w:rsid w:val="007E772D"/>
    <w:rsid w:val="007F19AE"/>
    <w:rsid w:val="00822F7E"/>
    <w:rsid w:val="00863C61"/>
    <w:rsid w:val="00865BF1"/>
    <w:rsid w:val="00871996"/>
    <w:rsid w:val="00877283"/>
    <w:rsid w:val="008C757D"/>
    <w:rsid w:val="008F6AEB"/>
    <w:rsid w:val="00940774"/>
    <w:rsid w:val="00944D6C"/>
    <w:rsid w:val="009616B4"/>
    <w:rsid w:val="00977619"/>
    <w:rsid w:val="009D7157"/>
    <w:rsid w:val="00A1607A"/>
    <w:rsid w:val="00A16F90"/>
    <w:rsid w:val="00A4084F"/>
    <w:rsid w:val="00A50810"/>
    <w:rsid w:val="00A53D64"/>
    <w:rsid w:val="00A712EF"/>
    <w:rsid w:val="00AA4774"/>
    <w:rsid w:val="00AA7214"/>
    <w:rsid w:val="00AB06CF"/>
    <w:rsid w:val="00AB7F4F"/>
    <w:rsid w:val="00B013FE"/>
    <w:rsid w:val="00B04351"/>
    <w:rsid w:val="00B13024"/>
    <w:rsid w:val="00B60FBA"/>
    <w:rsid w:val="00B70E31"/>
    <w:rsid w:val="00B73786"/>
    <w:rsid w:val="00BA2484"/>
    <w:rsid w:val="00BF33A9"/>
    <w:rsid w:val="00C460CC"/>
    <w:rsid w:val="00C61803"/>
    <w:rsid w:val="00C92F82"/>
    <w:rsid w:val="00CA2279"/>
    <w:rsid w:val="00CC4B21"/>
    <w:rsid w:val="00CC6C19"/>
    <w:rsid w:val="00CD4805"/>
    <w:rsid w:val="00D06557"/>
    <w:rsid w:val="00D07805"/>
    <w:rsid w:val="00D47E14"/>
    <w:rsid w:val="00D87568"/>
    <w:rsid w:val="00DC0FFD"/>
    <w:rsid w:val="00DE6615"/>
    <w:rsid w:val="00E052A5"/>
    <w:rsid w:val="00E84A6D"/>
    <w:rsid w:val="00E90C5D"/>
    <w:rsid w:val="00EA14A0"/>
    <w:rsid w:val="00EC0189"/>
    <w:rsid w:val="00EC40C3"/>
    <w:rsid w:val="00EE0DF1"/>
    <w:rsid w:val="00F021FE"/>
    <w:rsid w:val="00F02E63"/>
    <w:rsid w:val="00F3149F"/>
    <w:rsid w:val="00F319E8"/>
    <w:rsid w:val="00F37301"/>
    <w:rsid w:val="00F650B0"/>
    <w:rsid w:val="00F6679A"/>
    <w:rsid w:val="00F94E66"/>
    <w:rsid w:val="00FB35A3"/>
    <w:rsid w:val="00FC30CA"/>
    <w:rsid w:val="00FF11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6470F2-E9E2-4C24-941F-5F3BE7F36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D078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D07805"/>
  </w:style>
  <w:style w:type="character" w:customStyle="1" w:styleId="c0">
    <w:name w:val="c0"/>
    <w:basedOn w:val="a0"/>
    <w:rsid w:val="00D07805"/>
  </w:style>
  <w:style w:type="paragraph" w:styleId="a3">
    <w:name w:val="header"/>
    <w:basedOn w:val="a"/>
    <w:link w:val="a4"/>
    <w:uiPriority w:val="99"/>
    <w:unhideWhenUsed/>
    <w:rsid w:val="006460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46041"/>
  </w:style>
  <w:style w:type="paragraph" w:styleId="a5">
    <w:name w:val="footer"/>
    <w:basedOn w:val="a"/>
    <w:link w:val="a6"/>
    <w:uiPriority w:val="99"/>
    <w:unhideWhenUsed/>
    <w:rsid w:val="006460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46041"/>
  </w:style>
  <w:style w:type="table" w:styleId="a7">
    <w:name w:val="Table Grid"/>
    <w:basedOn w:val="a1"/>
    <w:uiPriority w:val="59"/>
    <w:rsid w:val="00F319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545D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0933">
      <w:bodyDiv w:val="1"/>
      <w:marLeft w:val="0"/>
      <w:marRight w:val="0"/>
      <w:marTop w:val="0"/>
      <w:marBottom w:val="0"/>
      <w:divBdr>
        <w:top w:val="none" w:sz="0" w:space="0" w:color="auto"/>
        <w:left w:val="none" w:sz="0" w:space="0" w:color="auto"/>
        <w:bottom w:val="none" w:sz="0" w:space="0" w:color="auto"/>
        <w:right w:val="none" w:sz="0" w:space="0" w:color="auto"/>
      </w:divBdr>
    </w:div>
    <w:div w:id="168161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237CF-05E8-4803-A790-6D3041E93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10</Pages>
  <Words>3067</Words>
  <Characters>17486</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Альфинур</dc:creator>
  <cp:lastModifiedBy>Мунир Валиев</cp:lastModifiedBy>
  <cp:revision>90</cp:revision>
  <cp:lastPrinted>2020-05-22T16:25:00Z</cp:lastPrinted>
  <dcterms:created xsi:type="dcterms:W3CDTF">2018-10-20T07:16:00Z</dcterms:created>
  <dcterms:modified xsi:type="dcterms:W3CDTF">2020-09-09T08:02:00Z</dcterms:modified>
</cp:coreProperties>
</file>